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9C" w:rsidRPr="00B02F9C" w:rsidRDefault="00B02F9C" w:rsidP="00B02F9C">
      <w:pPr>
        <w:jc w:val="right"/>
        <w:rPr>
          <w:b/>
          <w:sz w:val="40"/>
          <w:szCs w:val="40"/>
        </w:rPr>
      </w:pPr>
      <w:r w:rsidRPr="00B02F9C">
        <w:rPr>
          <w:rFonts w:ascii="Comic Sans MS" w:hAnsi="Comic Sans MS"/>
          <w:b/>
          <w:sz w:val="40"/>
          <w:szCs w:val="40"/>
        </w:rPr>
        <w:t>FAG</w:t>
      </w:r>
    </w:p>
    <w:p w:rsidR="00B02F9C" w:rsidRPr="00B02F9C" w:rsidRDefault="00B02F9C" w:rsidP="00B02F9C">
      <w:pPr>
        <w:spacing w:after="0"/>
        <w:jc w:val="right"/>
        <w:rPr>
          <w:b/>
          <w:sz w:val="24"/>
        </w:rPr>
      </w:pPr>
      <w:r w:rsidRPr="00B02F9C">
        <w:rPr>
          <w:rFonts w:ascii="Times New Roman" w:hAnsi="Times New Roman"/>
          <w:sz w:val="26"/>
        </w:rPr>
        <w:t>Farmers Action Group</w:t>
      </w:r>
    </w:p>
    <w:p w:rsidR="00B02F9C" w:rsidRPr="00B02F9C" w:rsidRDefault="00B02F9C" w:rsidP="00B02F9C">
      <w:pPr>
        <w:spacing w:after="0" w:line="240" w:lineRule="auto"/>
        <w:jc w:val="right"/>
        <w:rPr>
          <w:rFonts w:ascii="Times New Roman" w:hAnsi="Times New Roman"/>
          <w:sz w:val="16"/>
        </w:rPr>
      </w:pPr>
      <w:smartTag w:uri="urn:schemas-microsoft-com:office:smarttags" w:element="address">
        <w:r w:rsidRPr="00B02F9C">
          <w:rPr>
            <w:rFonts w:ascii="Times New Roman" w:hAnsi="Times New Roman"/>
            <w:sz w:val="16"/>
          </w:rPr>
          <w:t>P.O.Box 2009</w:t>
        </w:r>
      </w:smartTag>
      <w:r w:rsidRPr="00B02F9C">
        <w:rPr>
          <w:rFonts w:ascii="Times New Roman" w:hAnsi="Times New Roman"/>
          <w:sz w:val="16"/>
        </w:rPr>
        <w:t>, Vadodara 390 002</w:t>
      </w:r>
    </w:p>
    <w:p w:rsidR="00B02F9C" w:rsidRPr="00B02F9C" w:rsidRDefault="00B02F9C" w:rsidP="00B02F9C">
      <w:pPr>
        <w:spacing w:after="0" w:line="240" w:lineRule="auto"/>
        <w:jc w:val="right"/>
        <w:rPr>
          <w:rFonts w:ascii="Times New Roman" w:hAnsi="Times New Roman"/>
          <w:sz w:val="16"/>
        </w:rPr>
      </w:pPr>
      <w:r w:rsidRPr="00B02F9C">
        <w:rPr>
          <w:rFonts w:ascii="Times New Roman" w:hAnsi="Times New Roman"/>
          <w:sz w:val="16"/>
        </w:rPr>
        <w:t xml:space="preserve">                                                               Reg Nos. F/1821/Vadodara-Trust Act</w:t>
      </w:r>
    </w:p>
    <w:p w:rsidR="00B02F9C" w:rsidRPr="00B02F9C" w:rsidRDefault="00B02F9C" w:rsidP="00B02F9C">
      <w:pPr>
        <w:spacing w:after="0" w:line="240" w:lineRule="auto"/>
        <w:jc w:val="right"/>
        <w:rPr>
          <w:rFonts w:ascii="Times New Roman" w:hAnsi="Times New Roman"/>
          <w:sz w:val="16"/>
        </w:rPr>
      </w:pPr>
      <w:r w:rsidRPr="00B02F9C">
        <w:rPr>
          <w:rFonts w:ascii="Times New Roman" w:hAnsi="Times New Roman"/>
          <w:sz w:val="16"/>
        </w:rPr>
        <w:t>Guj/1604/Vadodara-Societies Act</w:t>
      </w:r>
    </w:p>
    <w:p w:rsidR="00B02F9C" w:rsidRPr="00B02F9C" w:rsidRDefault="00B02F9C" w:rsidP="00B02F9C">
      <w:pPr>
        <w:numPr>
          <w:ilvl w:val="0"/>
          <w:numId w:val="1"/>
        </w:numPr>
        <w:shd w:val="clear" w:color="auto" w:fill="FFFFFF"/>
        <w:spacing w:after="0" w:line="240" w:lineRule="auto"/>
        <w:jc w:val="both"/>
        <w:rPr>
          <w:rFonts w:ascii="Times New Roman" w:eastAsia="Times New Roman" w:hAnsi="Times New Roman" w:cs="Times New Roman"/>
          <w:b/>
          <w:bCs/>
          <w:color w:val="222222"/>
          <w:sz w:val="28"/>
          <w:szCs w:val="28"/>
          <w:lang w:val="en-IN" w:eastAsia="en-IN"/>
        </w:rPr>
      </w:pPr>
      <w:r w:rsidRPr="00B02F9C">
        <w:rPr>
          <w:rFonts w:ascii="Times New Roman" w:eastAsia="Times New Roman" w:hAnsi="Times New Roman" w:cs="Times New Roman"/>
          <w:b/>
          <w:bCs/>
          <w:color w:val="222222"/>
          <w:sz w:val="28"/>
          <w:szCs w:val="28"/>
          <w:lang w:val="en-US" w:eastAsia="en-IN"/>
        </w:rPr>
        <w:t>The Chairman</w:t>
      </w:r>
    </w:p>
    <w:p w:rsidR="00B02F9C" w:rsidRPr="00B02F9C" w:rsidRDefault="00B02F9C" w:rsidP="00B02F9C">
      <w:pPr>
        <w:shd w:val="clear" w:color="auto" w:fill="FFFFFF"/>
        <w:spacing w:after="0" w:line="240" w:lineRule="auto"/>
        <w:ind w:left="720"/>
        <w:jc w:val="both"/>
        <w:rPr>
          <w:rFonts w:ascii="Times New Roman" w:eastAsia="Times New Roman" w:hAnsi="Times New Roman" w:cs="Times New Roman"/>
          <w:b/>
          <w:bCs/>
          <w:color w:val="222222"/>
          <w:sz w:val="28"/>
          <w:szCs w:val="28"/>
          <w:lang w:val="en-IN" w:eastAsia="en-IN"/>
        </w:rPr>
      </w:pPr>
      <w:r w:rsidRPr="00B02F9C">
        <w:rPr>
          <w:rFonts w:ascii="Times New Roman" w:eastAsia="Times New Roman" w:hAnsi="Times New Roman" w:cs="Times New Roman"/>
          <w:b/>
          <w:bCs/>
          <w:color w:val="222222"/>
          <w:sz w:val="28"/>
          <w:szCs w:val="28"/>
          <w:lang w:val="en-US" w:eastAsia="en-IN"/>
        </w:rPr>
        <w:t>Central Pollution Control Board</w:t>
      </w:r>
    </w:p>
    <w:p w:rsidR="00B02F9C" w:rsidRPr="00B02F9C" w:rsidRDefault="00B02F9C" w:rsidP="00B02F9C">
      <w:pPr>
        <w:shd w:val="clear" w:color="auto" w:fill="FFFFFF"/>
        <w:spacing w:after="0" w:line="240" w:lineRule="auto"/>
        <w:ind w:left="720"/>
        <w:jc w:val="both"/>
        <w:rPr>
          <w:rFonts w:ascii="Times New Roman" w:eastAsia="Times New Roman" w:hAnsi="Times New Roman" w:cs="Times New Roman"/>
          <w:color w:val="222222"/>
          <w:sz w:val="24"/>
          <w:szCs w:val="24"/>
          <w:lang w:val="en-IN" w:eastAsia="en-IN"/>
        </w:rPr>
      </w:pPr>
      <w:r w:rsidRPr="00B02F9C">
        <w:rPr>
          <w:rFonts w:ascii="Times New Roman" w:eastAsia="Times New Roman" w:hAnsi="Times New Roman" w:cs="Times New Roman"/>
          <w:color w:val="222222"/>
          <w:sz w:val="24"/>
          <w:szCs w:val="24"/>
          <w:lang w:val="en-US" w:eastAsia="en-IN"/>
        </w:rPr>
        <w:t xml:space="preserve">             Parivesh Bhawan, CBD-cum-Office Complex,</w:t>
      </w:r>
    </w:p>
    <w:p w:rsidR="00B02F9C" w:rsidRPr="00B02F9C" w:rsidRDefault="00B02F9C" w:rsidP="00B02F9C">
      <w:pPr>
        <w:shd w:val="clear" w:color="auto" w:fill="FFFFFF"/>
        <w:spacing w:after="0" w:line="240" w:lineRule="auto"/>
        <w:ind w:left="720"/>
        <w:jc w:val="both"/>
        <w:rPr>
          <w:rFonts w:ascii="Times New Roman" w:eastAsia="Times New Roman" w:hAnsi="Times New Roman" w:cs="Times New Roman"/>
          <w:color w:val="222222"/>
          <w:sz w:val="24"/>
          <w:szCs w:val="24"/>
          <w:lang w:val="en-IN" w:eastAsia="en-IN"/>
        </w:rPr>
      </w:pPr>
      <w:r w:rsidRPr="00B02F9C">
        <w:rPr>
          <w:rFonts w:ascii="Times New Roman" w:eastAsia="Times New Roman" w:hAnsi="Times New Roman" w:cs="Times New Roman"/>
          <w:color w:val="222222"/>
          <w:sz w:val="24"/>
          <w:szCs w:val="24"/>
          <w:lang w:val="en-US" w:eastAsia="en-IN"/>
        </w:rPr>
        <w:t xml:space="preserve">             East Arjun Nagar, DELHI - 110 032</w:t>
      </w:r>
    </w:p>
    <w:p w:rsidR="00B02F9C" w:rsidRPr="00B02F9C" w:rsidRDefault="00B02F9C" w:rsidP="00B02F9C">
      <w:pPr>
        <w:shd w:val="clear" w:color="auto" w:fill="FFFFFF"/>
        <w:spacing w:after="0" w:line="240" w:lineRule="auto"/>
        <w:ind w:left="720"/>
        <w:jc w:val="both"/>
        <w:rPr>
          <w:rFonts w:ascii="Times New Roman" w:eastAsia="Times New Roman" w:hAnsi="Times New Roman" w:cs="Times New Roman"/>
          <w:color w:val="222222"/>
          <w:sz w:val="24"/>
          <w:szCs w:val="24"/>
          <w:lang w:val="en-IN" w:eastAsia="en-IN"/>
        </w:rPr>
      </w:pPr>
    </w:p>
    <w:p w:rsidR="00B02F9C" w:rsidRPr="00B02F9C" w:rsidRDefault="00B02F9C" w:rsidP="00B02F9C">
      <w:pPr>
        <w:numPr>
          <w:ilvl w:val="0"/>
          <w:numId w:val="1"/>
        </w:numPr>
        <w:shd w:val="clear" w:color="auto" w:fill="FFFFFF"/>
        <w:spacing w:after="0" w:line="240" w:lineRule="auto"/>
        <w:jc w:val="both"/>
        <w:rPr>
          <w:rFonts w:ascii="Times New Roman" w:eastAsia="Times New Roman" w:hAnsi="Times New Roman" w:cs="Times New Roman"/>
          <w:b/>
          <w:bCs/>
          <w:color w:val="222222"/>
          <w:sz w:val="28"/>
          <w:szCs w:val="28"/>
          <w:lang w:val="en-IN" w:eastAsia="en-IN"/>
        </w:rPr>
      </w:pPr>
      <w:r w:rsidRPr="00B02F9C">
        <w:rPr>
          <w:rFonts w:ascii="Times New Roman" w:eastAsia="Times New Roman" w:hAnsi="Times New Roman" w:cs="Times New Roman"/>
          <w:b/>
          <w:bCs/>
          <w:color w:val="222222"/>
          <w:sz w:val="28"/>
          <w:szCs w:val="28"/>
          <w:lang w:val="en-US" w:eastAsia="en-IN"/>
        </w:rPr>
        <w:t>The Member Secretary</w:t>
      </w:r>
    </w:p>
    <w:p w:rsidR="00B02F9C" w:rsidRPr="00B02F9C" w:rsidRDefault="00B02F9C" w:rsidP="00B02F9C">
      <w:pPr>
        <w:shd w:val="clear" w:color="auto" w:fill="FFFFFF"/>
        <w:spacing w:after="0" w:line="240" w:lineRule="auto"/>
        <w:ind w:left="720"/>
        <w:jc w:val="both"/>
        <w:rPr>
          <w:rFonts w:ascii="Times New Roman" w:eastAsia="Times New Roman" w:hAnsi="Times New Roman" w:cs="Times New Roman"/>
          <w:b/>
          <w:bCs/>
          <w:color w:val="222222"/>
          <w:sz w:val="28"/>
          <w:szCs w:val="28"/>
          <w:lang w:val="en-IN" w:eastAsia="en-IN"/>
        </w:rPr>
      </w:pPr>
      <w:r w:rsidRPr="00B02F9C">
        <w:rPr>
          <w:rFonts w:ascii="Times New Roman" w:eastAsia="Times New Roman" w:hAnsi="Times New Roman" w:cs="Times New Roman"/>
          <w:b/>
          <w:bCs/>
          <w:color w:val="222222"/>
          <w:sz w:val="28"/>
          <w:szCs w:val="28"/>
          <w:lang w:val="en-US" w:eastAsia="en-IN"/>
        </w:rPr>
        <w:t>Central Pollution Control Board</w:t>
      </w:r>
    </w:p>
    <w:p w:rsidR="00B02F9C" w:rsidRPr="00B02F9C" w:rsidRDefault="00B02F9C" w:rsidP="00B02F9C">
      <w:pPr>
        <w:shd w:val="clear" w:color="auto" w:fill="FFFFFF"/>
        <w:spacing w:after="0" w:line="240" w:lineRule="auto"/>
        <w:ind w:left="720"/>
        <w:jc w:val="both"/>
        <w:rPr>
          <w:rFonts w:ascii="Times New Roman" w:eastAsia="Times New Roman" w:hAnsi="Times New Roman" w:cs="Times New Roman"/>
          <w:color w:val="222222"/>
          <w:sz w:val="24"/>
          <w:szCs w:val="24"/>
          <w:lang w:val="en-IN" w:eastAsia="en-IN"/>
        </w:rPr>
      </w:pPr>
      <w:r w:rsidRPr="00B02F9C">
        <w:rPr>
          <w:rFonts w:ascii="Times New Roman" w:eastAsia="Times New Roman" w:hAnsi="Times New Roman" w:cs="Times New Roman"/>
          <w:color w:val="222222"/>
          <w:sz w:val="24"/>
          <w:szCs w:val="24"/>
          <w:lang w:val="en-US" w:eastAsia="en-IN"/>
        </w:rPr>
        <w:t xml:space="preserve">              Parivesh Bhawan, CBD-cum-Office Complex,</w:t>
      </w:r>
    </w:p>
    <w:p w:rsidR="00B02F9C" w:rsidRPr="00B02F9C" w:rsidRDefault="00B02F9C" w:rsidP="00B02F9C">
      <w:pPr>
        <w:shd w:val="clear" w:color="auto" w:fill="FFFFFF"/>
        <w:spacing w:after="0" w:line="240" w:lineRule="auto"/>
        <w:ind w:left="720"/>
        <w:jc w:val="both"/>
        <w:rPr>
          <w:rFonts w:ascii="Times New Roman" w:eastAsia="Times New Roman" w:hAnsi="Times New Roman" w:cs="Times New Roman"/>
          <w:color w:val="222222"/>
          <w:sz w:val="24"/>
          <w:szCs w:val="24"/>
          <w:lang w:val="en-US" w:eastAsia="en-IN"/>
        </w:rPr>
      </w:pPr>
      <w:r w:rsidRPr="00B02F9C">
        <w:rPr>
          <w:rFonts w:ascii="Times New Roman" w:eastAsia="Times New Roman" w:hAnsi="Times New Roman" w:cs="Times New Roman"/>
          <w:color w:val="222222"/>
          <w:sz w:val="24"/>
          <w:szCs w:val="24"/>
          <w:lang w:val="en-US" w:eastAsia="en-IN"/>
        </w:rPr>
        <w:t xml:space="preserve">              East Arjun Nagar, DELHI - 110 032</w:t>
      </w:r>
    </w:p>
    <w:p w:rsidR="00B02F9C" w:rsidRPr="00B02F9C" w:rsidRDefault="00B02F9C" w:rsidP="00B02F9C">
      <w:pPr>
        <w:shd w:val="clear" w:color="auto" w:fill="FFFFFF"/>
        <w:spacing w:after="0" w:line="240" w:lineRule="auto"/>
        <w:ind w:left="720"/>
        <w:jc w:val="both"/>
        <w:rPr>
          <w:rFonts w:ascii="Times New Roman" w:eastAsia="Times New Roman" w:hAnsi="Times New Roman" w:cs="Times New Roman"/>
          <w:color w:val="222222"/>
          <w:sz w:val="24"/>
          <w:szCs w:val="24"/>
          <w:lang w:val="en-US" w:eastAsia="en-IN"/>
        </w:rPr>
      </w:pPr>
    </w:p>
    <w:p w:rsidR="00B02F9C" w:rsidRPr="00B02F9C" w:rsidRDefault="00B02F9C" w:rsidP="00B02F9C">
      <w:pPr>
        <w:numPr>
          <w:ilvl w:val="0"/>
          <w:numId w:val="1"/>
        </w:numPr>
        <w:shd w:val="clear" w:color="auto" w:fill="FFFFFF"/>
        <w:spacing w:after="0" w:line="240" w:lineRule="auto"/>
        <w:contextualSpacing/>
        <w:rPr>
          <w:rFonts w:ascii="Times New Roman" w:eastAsia="Times New Roman" w:hAnsi="Times New Roman" w:cs="Times New Roman"/>
          <w:b/>
          <w:bCs/>
          <w:color w:val="222222"/>
          <w:sz w:val="28"/>
          <w:szCs w:val="28"/>
          <w:lang w:val="en-US" w:eastAsia="en-IN"/>
        </w:rPr>
      </w:pPr>
      <w:r w:rsidRPr="00B02F9C">
        <w:rPr>
          <w:rFonts w:ascii="Times New Roman" w:eastAsia="Times New Roman" w:hAnsi="Times New Roman" w:cs="Times New Roman"/>
          <w:b/>
          <w:bCs/>
          <w:color w:val="222222"/>
          <w:sz w:val="28"/>
          <w:szCs w:val="28"/>
          <w:lang w:val="en-US" w:eastAsia="en-IN"/>
        </w:rPr>
        <w:t>The Nodal Officer (CETP/STP/ETP)</w:t>
      </w:r>
    </w:p>
    <w:p w:rsidR="00B02F9C" w:rsidRPr="00B02F9C" w:rsidRDefault="00B02F9C" w:rsidP="00B02F9C">
      <w:pPr>
        <w:shd w:val="clear" w:color="auto" w:fill="FFFFFF"/>
        <w:spacing w:after="0" w:line="240" w:lineRule="auto"/>
        <w:ind w:left="648"/>
        <w:rPr>
          <w:rFonts w:ascii="Times New Roman" w:eastAsia="Times New Roman" w:hAnsi="Times New Roman" w:cs="Times New Roman"/>
          <w:color w:val="222222"/>
          <w:sz w:val="24"/>
          <w:szCs w:val="24"/>
          <w:lang w:val="en-IN" w:eastAsia="en-IN" w:bidi="gu-IN"/>
        </w:rPr>
      </w:pPr>
      <w:r w:rsidRPr="00B02F9C">
        <w:rPr>
          <w:rFonts w:ascii="Times New Roman" w:eastAsia="Times New Roman" w:hAnsi="Times New Roman" w:cs="Times New Roman"/>
          <w:color w:val="222222"/>
          <w:sz w:val="24"/>
          <w:szCs w:val="24"/>
          <w:lang w:val="en-US" w:eastAsia="en-IN" w:bidi="gu-IN"/>
        </w:rPr>
        <w:t xml:space="preserve">                   Dr. (Mrs.) Susane George Karumanchery</w:t>
      </w:r>
    </w:p>
    <w:p w:rsidR="00B02F9C" w:rsidRPr="00B02F9C" w:rsidRDefault="00B02F9C" w:rsidP="00B02F9C">
      <w:pPr>
        <w:shd w:val="clear" w:color="auto" w:fill="FFFFFF"/>
        <w:spacing w:after="0" w:line="240" w:lineRule="auto"/>
        <w:rPr>
          <w:rFonts w:ascii="Times New Roman" w:eastAsia="Times New Roman" w:hAnsi="Times New Roman" w:cs="Times New Roman"/>
          <w:color w:val="222222"/>
          <w:sz w:val="24"/>
          <w:szCs w:val="24"/>
          <w:lang w:val="en-IN" w:eastAsia="en-IN" w:bidi="gu-IN"/>
        </w:rPr>
      </w:pPr>
      <w:r w:rsidRPr="00B02F9C">
        <w:rPr>
          <w:rFonts w:ascii="Times New Roman" w:eastAsia="Times New Roman" w:hAnsi="Times New Roman" w:cs="Times New Roman"/>
          <w:color w:val="222222"/>
          <w:sz w:val="24"/>
          <w:szCs w:val="24"/>
          <w:lang w:val="en-US" w:eastAsia="en-IN" w:bidi="gu-IN"/>
        </w:rPr>
        <w:t xml:space="preserve">                              Ministry of Environment, Forests and Climate Change</w:t>
      </w:r>
    </w:p>
    <w:p w:rsidR="00B02F9C" w:rsidRPr="00B02F9C" w:rsidRDefault="00B02F9C" w:rsidP="00B02F9C">
      <w:pPr>
        <w:shd w:val="clear" w:color="auto" w:fill="FFFFFF"/>
        <w:spacing w:after="0" w:line="240" w:lineRule="auto"/>
        <w:ind w:left="648"/>
        <w:rPr>
          <w:rFonts w:ascii="Times New Roman" w:eastAsia="Times New Roman" w:hAnsi="Times New Roman" w:cs="Times New Roman"/>
          <w:color w:val="222222"/>
          <w:sz w:val="24"/>
          <w:szCs w:val="24"/>
          <w:lang w:val="en-IN" w:eastAsia="en-IN" w:bidi="gu-IN"/>
        </w:rPr>
      </w:pPr>
      <w:r w:rsidRPr="00B02F9C">
        <w:rPr>
          <w:rFonts w:ascii="Times New Roman" w:eastAsia="Times New Roman" w:hAnsi="Times New Roman" w:cs="Times New Roman"/>
          <w:color w:val="222222"/>
          <w:sz w:val="24"/>
          <w:szCs w:val="24"/>
          <w:lang w:val="en-US" w:eastAsia="en-IN" w:bidi="gu-IN"/>
        </w:rPr>
        <w:t xml:space="preserve">                   Government of India</w:t>
      </w:r>
    </w:p>
    <w:p w:rsidR="00B02F9C" w:rsidRPr="00B02F9C" w:rsidRDefault="00B02F9C" w:rsidP="00B02F9C">
      <w:pPr>
        <w:shd w:val="clear" w:color="auto" w:fill="FFFFFF"/>
        <w:spacing w:after="0" w:line="240" w:lineRule="auto"/>
        <w:ind w:left="648"/>
        <w:rPr>
          <w:rFonts w:ascii="Times New Roman" w:eastAsia="Times New Roman" w:hAnsi="Times New Roman" w:cs="Times New Roman"/>
          <w:color w:val="222222"/>
          <w:sz w:val="24"/>
          <w:szCs w:val="24"/>
          <w:lang w:val="en-IN" w:eastAsia="en-IN" w:bidi="gu-IN"/>
        </w:rPr>
      </w:pPr>
      <w:r w:rsidRPr="00B02F9C">
        <w:rPr>
          <w:rFonts w:ascii="Times New Roman" w:eastAsia="Times New Roman" w:hAnsi="Times New Roman" w:cs="Times New Roman"/>
          <w:color w:val="222222"/>
          <w:sz w:val="24"/>
          <w:szCs w:val="24"/>
          <w:lang w:val="en-US" w:eastAsia="en-IN" w:bidi="gu-IN"/>
        </w:rPr>
        <w:t xml:space="preserve">                   Paryavaran Bhavan, Jor Bagh Road, New Delhi - 110 003</w:t>
      </w:r>
      <w:r w:rsidRPr="00B02F9C">
        <w:rPr>
          <w:rFonts w:ascii="Arial" w:eastAsia="Times New Roman" w:hAnsi="Arial" w:cs="Arial"/>
          <w:color w:val="222222"/>
          <w:sz w:val="16"/>
          <w:szCs w:val="16"/>
          <w:lang w:val="en-US" w:eastAsia="en-IN" w:bidi="gu-IN"/>
        </w:rPr>
        <w:t> </w:t>
      </w:r>
    </w:p>
    <w:p w:rsidR="00B02F9C" w:rsidRPr="00B02F9C" w:rsidRDefault="00B02F9C" w:rsidP="00B02F9C">
      <w:pPr>
        <w:shd w:val="clear" w:color="auto" w:fill="FFFFFF"/>
        <w:spacing w:after="0" w:line="240" w:lineRule="auto"/>
        <w:ind w:left="851"/>
        <w:rPr>
          <w:rFonts w:ascii="Calibri" w:eastAsia="Times New Roman" w:hAnsi="Calibri" w:cs="Calibri"/>
          <w:color w:val="222222"/>
          <w:lang w:val="en-IN" w:eastAsia="en-IN" w:bidi="gu-IN"/>
        </w:rPr>
      </w:pPr>
      <w:r w:rsidRPr="00B02F9C">
        <w:rPr>
          <w:rFonts w:ascii="Arial" w:eastAsia="Times New Roman" w:hAnsi="Arial" w:cs="Arial"/>
          <w:color w:val="222222"/>
          <w:sz w:val="14"/>
          <w:szCs w:val="14"/>
          <w:lang w:val="en-US" w:eastAsia="en-IN" w:bidi="gu-IN"/>
        </w:rPr>
        <w:t> </w:t>
      </w:r>
      <w:r w:rsidRPr="00B02F9C">
        <w:rPr>
          <w:rFonts w:ascii="Arial" w:eastAsia="Times New Roman" w:hAnsi="Arial" w:cs="Arial"/>
          <w:color w:val="222222"/>
          <w:sz w:val="24"/>
          <w:szCs w:val="24"/>
          <w:lang w:val="en-US" w:eastAsia="en-IN" w:bidi="gu-IN"/>
        </w:rPr>
        <w:t> </w:t>
      </w:r>
    </w:p>
    <w:p w:rsidR="00B02F9C" w:rsidRPr="00B02F9C" w:rsidRDefault="00B02F9C" w:rsidP="00B02F9C">
      <w:pPr>
        <w:numPr>
          <w:ilvl w:val="0"/>
          <w:numId w:val="1"/>
        </w:numPr>
        <w:shd w:val="clear" w:color="auto" w:fill="FFFFFF"/>
        <w:spacing w:after="0" w:line="240" w:lineRule="auto"/>
        <w:contextualSpacing/>
        <w:rPr>
          <w:rFonts w:ascii="Times New Roman" w:eastAsia="Times New Roman" w:hAnsi="Times New Roman" w:cs="Times New Roman"/>
          <w:b/>
          <w:bCs/>
          <w:color w:val="222222"/>
          <w:sz w:val="28"/>
          <w:szCs w:val="28"/>
          <w:lang w:val="en-US" w:eastAsia="en-IN"/>
        </w:rPr>
      </w:pPr>
      <w:r w:rsidRPr="00B02F9C">
        <w:rPr>
          <w:rFonts w:ascii="Times New Roman" w:eastAsia="Times New Roman" w:hAnsi="Times New Roman" w:cs="Times New Roman"/>
          <w:b/>
          <w:bCs/>
          <w:color w:val="222222"/>
          <w:sz w:val="28"/>
          <w:szCs w:val="28"/>
          <w:lang w:val="en-US" w:eastAsia="en-IN"/>
        </w:rPr>
        <w:t>The Additional Director &amp; The Nodal Officer (CETP/STP/ETP)</w:t>
      </w:r>
    </w:p>
    <w:p w:rsidR="00B02F9C" w:rsidRPr="00B02F9C" w:rsidRDefault="00B02F9C" w:rsidP="00B02F9C">
      <w:pPr>
        <w:shd w:val="clear" w:color="auto" w:fill="FFFFFF"/>
        <w:spacing w:after="0" w:line="240" w:lineRule="auto"/>
        <w:ind w:left="450" w:firstLine="450"/>
        <w:rPr>
          <w:rFonts w:ascii="Times New Roman" w:eastAsia="Times New Roman" w:hAnsi="Times New Roman" w:cs="Times New Roman"/>
          <w:color w:val="222222"/>
          <w:sz w:val="24"/>
          <w:szCs w:val="24"/>
          <w:lang w:val="en-IN" w:eastAsia="en-IN" w:bidi="gu-IN"/>
        </w:rPr>
      </w:pPr>
      <w:r w:rsidRPr="00B02F9C">
        <w:rPr>
          <w:rFonts w:ascii="Times New Roman" w:eastAsia="Times New Roman" w:hAnsi="Times New Roman" w:cs="Times New Roman"/>
          <w:color w:val="222222"/>
          <w:sz w:val="24"/>
          <w:szCs w:val="24"/>
          <w:lang w:val="en-US" w:eastAsia="en-IN" w:bidi="gu-IN"/>
        </w:rPr>
        <w:t xml:space="preserve">               Shri. Ajay Aggarwal</w:t>
      </w:r>
    </w:p>
    <w:p w:rsidR="00B02F9C" w:rsidRPr="00B02F9C" w:rsidRDefault="00B02F9C" w:rsidP="00B02F9C">
      <w:pPr>
        <w:shd w:val="clear" w:color="auto" w:fill="FFFFFF"/>
        <w:spacing w:after="0" w:line="240" w:lineRule="auto"/>
        <w:ind w:left="180" w:firstLine="720"/>
        <w:rPr>
          <w:rFonts w:ascii="Times New Roman" w:eastAsia="Times New Roman" w:hAnsi="Times New Roman" w:cs="Times New Roman"/>
          <w:color w:val="222222"/>
          <w:sz w:val="24"/>
          <w:szCs w:val="24"/>
          <w:lang w:val="en-IN" w:eastAsia="en-IN" w:bidi="gu-IN"/>
        </w:rPr>
      </w:pPr>
      <w:r w:rsidRPr="00B02F9C">
        <w:rPr>
          <w:rFonts w:ascii="Times New Roman" w:eastAsia="Times New Roman" w:hAnsi="Times New Roman" w:cs="Times New Roman"/>
          <w:color w:val="222222"/>
          <w:sz w:val="24"/>
          <w:szCs w:val="24"/>
          <w:lang w:val="en-US" w:eastAsia="en-IN" w:bidi="gu-IN"/>
        </w:rPr>
        <w:t xml:space="preserve">               Central Pollution Control Board</w:t>
      </w:r>
    </w:p>
    <w:p w:rsidR="00B02F9C" w:rsidRPr="00B02F9C" w:rsidRDefault="00B02F9C" w:rsidP="00B02F9C">
      <w:pPr>
        <w:shd w:val="clear" w:color="auto" w:fill="FFFFFF"/>
        <w:spacing w:after="0" w:line="240" w:lineRule="auto"/>
        <w:ind w:firstLine="720"/>
        <w:rPr>
          <w:rFonts w:ascii="Times New Roman" w:eastAsia="Times New Roman" w:hAnsi="Times New Roman" w:cs="Times New Roman"/>
          <w:color w:val="222222"/>
          <w:sz w:val="24"/>
          <w:szCs w:val="24"/>
          <w:lang w:val="en-IN" w:eastAsia="en-IN" w:bidi="gu-IN"/>
        </w:rPr>
      </w:pPr>
      <w:r w:rsidRPr="00B02F9C">
        <w:rPr>
          <w:rFonts w:ascii="Times New Roman" w:eastAsia="Times New Roman" w:hAnsi="Times New Roman" w:cs="Times New Roman"/>
          <w:color w:val="222222"/>
          <w:sz w:val="24"/>
          <w:szCs w:val="24"/>
          <w:lang w:val="en-US" w:eastAsia="en-IN" w:bidi="gu-IN"/>
        </w:rPr>
        <w:t>                  Parivesh Bhawan, CBD-cum-Office Complex,</w:t>
      </w:r>
    </w:p>
    <w:p w:rsidR="00B02F9C" w:rsidRPr="00B02F9C" w:rsidRDefault="00B02F9C" w:rsidP="00B02F9C">
      <w:pPr>
        <w:shd w:val="clear" w:color="auto" w:fill="FFFFFF"/>
        <w:spacing w:after="0" w:line="240" w:lineRule="auto"/>
        <w:ind w:firstLine="720"/>
        <w:rPr>
          <w:rFonts w:ascii="Times New Roman" w:eastAsia="Times New Roman" w:hAnsi="Times New Roman" w:cs="Times New Roman"/>
          <w:color w:val="222222"/>
          <w:sz w:val="24"/>
          <w:szCs w:val="24"/>
          <w:lang w:val="en-IN" w:eastAsia="en-IN" w:bidi="gu-IN"/>
        </w:rPr>
      </w:pPr>
      <w:r w:rsidRPr="00B02F9C">
        <w:rPr>
          <w:rFonts w:ascii="Times New Roman" w:eastAsia="Times New Roman" w:hAnsi="Times New Roman" w:cs="Times New Roman"/>
          <w:color w:val="222222"/>
          <w:sz w:val="24"/>
          <w:szCs w:val="24"/>
          <w:lang w:val="en-US" w:eastAsia="en-IN" w:bidi="gu-IN"/>
        </w:rPr>
        <w:t>                  East Arjun Nagar, DELHI - 110 032</w:t>
      </w:r>
    </w:p>
    <w:p w:rsidR="00B02F9C" w:rsidRPr="00B02F9C" w:rsidRDefault="00B02F9C" w:rsidP="00B02F9C">
      <w:pPr>
        <w:shd w:val="clear" w:color="auto" w:fill="FFFFFF"/>
        <w:spacing w:after="0" w:line="240" w:lineRule="auto"/>
        <w:ind w:left="30"/>
        <w:jc w:val="both"/>
        <w:rPr>
          <w:rFonts w:ascii="Arial" w:eastAsia="Times New Roman" w:hAnsi="Arial" w:cs="Arial"/>
          <w:color w:val="222222"/>
          <w:sz w:val="12"/>
          <w:szCs w:val="12"/>
          <w:lang w:val="en-IN" w:eastAsia="en-IN"/>
        </w:rPr>
      </w:pPr>
    </w:p>
    <w:p w:rsidR="00B02F9C" w:rsidRPr="00B02F9C" w:rsidRDefault="00B02F9C" w:rsidP="00B02F9C">
      <w:pPr>
        <w:numPr>
          <w:ilvl w:val="0"/>
          <w:numId w:val="1"/>
        </w:numPr>
        <w:spacing w:after="0" w:line="240" w:lineRule="auto"/>
        <w:contextualSpacing/>
        <w:jc w:val="both"/>
        <w:rPr>
          <w:rFonts w:ascii="Times New Roman" w:hAnsi="Times New Roman" w:cs="Times New Roman"/>
          <w:b/>
          <w:sz w:val="28"/>
          <w:szCs w:val="28"/>
        </w:rPr>
      </w:pPr>
      <w:r w:rsidRPr="00B02F9C">
        <w:rPr>
          <w:rFonts w:ascii="Times New Roman" w:hAnsi="Times New Roman" w:cs="Times New Roman"/>
          <w:b/>
          <w:sz w:val="28"/>
          <w:szCs w:val="28"/>
        </w:rPr>
        <w:t>Zonal Officer CPCB</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r w:rsidRPr="00B02F9C">
        <w:rPr>
          <w:rFonts w:ascii="Times New Roman" w:hAnsi="Times New Roman" w:cs="Times New Roman"/>
          <w:sz w:val="24"/>
          <w:szCs w:val="24"/>
        </w:rPr>
        <w:t>Parivesh Bhavan</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r w:rsidRPr="00B02F9C">
        <w:rPr>
          <w:rFonts w:ascii="Times New Roman" w:hAnsi="Times New Roman" w:cs="Times New Roman"/>
          <w:sz w:val="24"/>
          <w:szCs w:val="24"/>
        </w:rPr>
        <w:t>Opp Ward Office 10, Subhanpura</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r w:rsidRPr="00B02F9C">
        <w:rPr>
          <w:rFonts w:ascii="Times New Roman" w:hAnsi="Times New Roman" w:cs="Times New Roman"/>
          <w:sz w:val="24"/>
          <w:szCs w:val="24"/>
        </w:rPr>
        <w:t>Vadodara 390023</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p>
    <w:p w:rsidR="00B02F9C" w:rsidRPr="00B02F9C" w:rsidRDefault="00B02F9C" w:rsidP="00B02F9C">
      <w:pPr>
        <w:numPr>
          <w:ilvl w:val="0"/>
          <w:numId w:val="1"/>
        </w:numPr>
        <w:spacing w:after="0" w:line="240" w:lineRule="auto"/>
        <w:contextualSpacing/>
        <w:jc w:val="both"/>
        <w:rPr>
          <w:rFonts w:ascii="Times New Roman" w:hAnsi="Times New Roman" w:cs="Times New Roman"/>
          <w:b/>
          <w:sz w:val="28"/>
          <w:szCs w:val="28"/>
        </w:rPr>
      </w:pPr>
      <w:r w:rsidRPr="00B02F9C">
        <w:rPr>
          <w:rFonts w:ascii="Times New Roman" w:hAnsi="Times New Roman" w:cs="Times New Roman"/>
          <w:b/>
          <w:sz w:val="28"/>
          <w:szCs w:val="28"/>
        </w:rPr>
        <w:t>Chairman GPCB</w:t>
      </w:r>
    </w:p>
    <w:p w:rsidR="00B02F9C" w:rsidRPr="00B02F9C" w:rsidRDefault="00B02F9C" w:rsidP="00B02F9C">
      <w:pPr>
        <w:spacing w:after="0" w:line="240" w:lineRule="auto"/>
        <w:ind w:left="720"/>
        <w:contextualSpacing/>
        <w:jc w:val="both"/>
        <w:rPr>
          <w:rFonts w:ascii="Times New Roman" w:hAnsi="Times New Roman" w:cs="Times New Roman"/>
          <w:b/>
          <w:sz w:val="28"/>
          <w:szCs w:val="28"/>
        </w:rPr>
      </w:pPr>
      <w:r w:rsidRPr="00B02F9C">
        <w:rPr>
          <w:rFonts w:ascii="Times New Roman" w:hAnsi="Times New Roman" w:cs="Times New Roman"/>
          <w:b/>
          <w:sz w:val="28"/>
          <w:szCs w:val="28"/>
        </w:rPr>
        <w:t xml:space="preserve">          Gujarat Pollution Control Board</w:t>
      </w:r>
    </w:p>
    <w:p w:rsidR="00B02F9C" w:rsidRPr="00B02F9C" w:rsidRDefault="00B02F9C" w:rsidP="00B02F9C">
      <w:pPr>
        <w:spacing w:after="0" w:line="240" w:lineRule="auto"/>
        <w:contextualSpacing/>
        <w:jc w:val="both"/>
        <w:rPr>
          <w:rFonts w:ascii="Times New Roman" w:hAnsi="Times New Roman" w:cs="Times New Roman"/>
          <w:sz w:val="24"/>
          <w:szCs w:val="24"/>
        </w:rPr>
      </w:pPr>
      <w:r w:rsidRPr="00B02F9C">
        <w:rPr>
          <w:rFonts w:ascii="Times New Roman" w:hAnsi="Times New Roman" w:cs="Times New Roman"/>
          <w:sz w:val="24"/>
          <w:szCs w:val="24"/>
        </w:rPr>
        <w:t xml:space="preserve">                        Sector 10A, Paryavaran Bhavan</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r w:rsidRPr="00B02F9C">
        <w:rPr>
          <w:rFonts w:ascii="Times New Roman" w:hAnsi="Times New Roman" w:cs="Times New Roman"/>
          <w:sz w:val="24"/>
          <w:szCs w:val="24"/>
        </w:rPr>
        <w:t>GANDHINAGAR – 382010</w:t>
      </w:r>
    </w:p>
    <w:p w:rsidR="00B02F9C" w:rsidRPr="00B02F9C" w:rsidRDefault="00B02F9C" w:rsidP="00B02F9C">
      <w:pPr>
        <w:spacing w:after="0" w:line="240" w:lineRule="auto"/>
        <w:ind w:left="720"/>
        <w:contextualSpacing/>
        <w:jc w:val="both"/>
        <w:rPr>
          <w:rFonts w:ascii="Times New Roman" w:hAnsi="Times New Roman" w:cs="Times New Roman"/>
          <w:sz w:val="24"/>
          <w:szCs w:val="24"/>
        </w:rPr>
      </w:pPr>
    </w:p>
    <w:p w:rsidR="00B02F9C" w:rsidRPr="00B02F9C" w:rsidRDefault="00B02F9C" w:rsidP="00B02F9C">
      <w:pPr>
        <w:numPr>
          <w:ilvl w:val="0"/>
          <w:numId w:val="1"/>
        </w:numPr>
        <w:spacing w:after="0" w:line="240" w:lineRule="auto"/>
        <w:contextualSpacing/>
        <w:jc w:val="both"/>
        <w:rPr>
          <w:rFonts w:ascii="Times New Roman" w:hAnsi="Times New Roman" w:cs="Times New Roman"/>
          <w:b/>
          <w:sz w:val="28"/>
          <w:szCs w:val="28"/>
        </w:rPr>
      </w:pPr>
      <w:r w:rsidRPr="00B02F9C">
        <w:rPr>
          <w:rFonts w:ascii="Times New Roman" w:hAnsi="Times New Roman" w:cs="Times New Roman"/>
          <w:b/>
          <w:sz w:val="28"/>
          <w:szCs w:val="28"/>
        </w:rPr>
        <w:t>Member Secretary GPCB</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r w:rsidRPr="00B02F9C">
        <w:rPr>
          <w:rFonts w:ascii="Times New Roman" w:hAnsi="Times New Roman" w:cs="Times New Roman"/>
          <w:sz w:val="24"/>
          <w:szCs w:val="24"/>
        </w:rPr>
        <w:t>Sector 10A</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r w:rsidRPr="00B02F9C">
        <w:rPr>
          <w:rFonts w:ascii="Times New Roman" w:hAnsi="Times New Roman" w:cs="Times New Roman"/>
          <w:sz w:val="24"/>
          <w:szCs w:val="24"/>
        </w:rPr>
        <w:t>Paryavaran Bhavan</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r w:rsidRPr="00B02F9C">
        <w:rPr>
          <w:rFonts w:ascii="Times New Roman" w:hAnsi="Times New Roman" w:cs="Times New Roman"/>
          <w:sz w:val="24"/>
          <w:szCs w:val="24"/>
        </w:rPr>
        <w:t>GANDHINAGAR – 382010</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p>
    <w:p w:rsidR="00B02F9C" w:rsidRPr="00B02F9C" w:rsidRDefault="00B02F9C" w:rsidP="00B02F9C">
      <w:pPr>
        <w:numPr>
          <w:ilvl w:val="0"/>
          <w:numId w:val="1"/>
        </w:numPr>
        <w:spacing w:after="0" w:line="240" w:lineRule="auto"/>
        <w:contextualSpacing/>
        <w:jc w:val="both"/>
        <w:rPr>
          <w:rFonts w:ascii="Times New Roman" w:hAnsi="Times New Roman" w:cs="Times New Roman"/>
          <w:b/>
          <w:sz w:val="28"/>
          <w:szCs w:val="28"/>
        </w:rPr>
      </w:pPr>
      <w:r w:rsidRPr="00B02F9C">
        <w:rPr>
          <w:rFonts w:ascii="Times New Roman" w:hAnsi="Times New Roman" w:cs="Times New Roman"/>
          <w:b/>
          <w:sz w:val="28"/>
          <w:szCs w:val="28"/>
        </w:rPr>
        <w:t>Regional Officer GPCB</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r w:rsidRPr="00B02F9C">
        <w:rPr>
          <w:rFonts w:ascii="Times New Roman" w:hAnsi="Times New Roman" w:cs="Times New Roman"/>
          <w:sz w:val="24"/>
          <w:szCs w:val="24"/>
        </w:rPr>
        <w:t>GERI Compound</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r w:rsidRPr="00B02F9C">
        <w:rPr>
          <w:rFonts w:ascii="Times New Roman" w:hAnsi="Times New Roman" w:cs="Times New Roman"/>
          <w:sz w:val="24"/>
          <w:szCs w:val="24"/>
        </w:rPr>
        <w:t>Race Course Circle</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r w:rsidRPr="00B02F9C">
        <w:rPr>
          <w:rFonts w:ascii="Times New Roman" w:hAnsi="Times New Roman" w:cs="Times New Roman"/>
          <w:sz w:val="24"/>
          <w:szCs w:val="24"/>
        </w:rPr>
        <w:t>VADODARA – 390007</w:t>
      </w:r>
    </w:p>
    <w:p w:rsidR="00B02F9C" w:rsidRPr="00B02F9C" w:rsidRDefault="00B02F9C" w:rsidP="00B02F9C">
      <w:pPr>
        <w:spacing w:after="0" w:line="240" w:lineRule="auto"/>
        <w:ind w:left="1080"/>
        <w:jc w:val="both"/>
        <w:rPr>
          <w:rFonts w:ascii="Times New Roman" w:hAnsi="Times New Roman" w:cs="Times New Roman"/>
          <w:sz w:val="24"/>
          <w:szCs w:val="24"/>
        </w:rPr>
      </w:pPr>
    </w:p>
    <w:p w:rsidR="00B02F9C" w:rsidRPr="00B02F9C" w:rsidRDefault="00B02F9C" w:rsidP="00B02F9C">
      <w:pPr>
        <w:numPr>
          <w:ilvl w:val="0"/>
          <w:numId w:val="1"/>
        </w:numPr>
        <w:spacing w:after="0" w:line="240" w:lineRule="auto"/>
        <w:contextualSpacing/>
        <w:jc w:val="both"/>
        <w:rPr>
          <w:rFonts w:ascii="Times New Roman" w:hAnsi="Times New Roman" w:cs="Times New Roman"/>
          <w:b/>
          <w:bCs/>
          <w:sz w:val="28"/>
          <w:szCs w:val="28"/>
        </w:rPr>
      </w:pPr>
      <w:r w:rsidRPr="00B02F9C">
        <w:rPr>
          <w:rFonts w:ascii="Times New Roman" w:hAnsi="Times New Roman" w:cs="Times New Roman"/>
          <w:b/>
          <w:bCs/>
          <w:sz w:val="28"/>
          <w:szCs w:val="28"/>
        </w:rPr>
        <w:lastRenderedPageBreak/>
        <w:t>The Collector</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r w:rsidRPr="00B02F9C">
        <w:rPr>
          <w:rFonts w:ascii="Times New Roman" w:hAnsi="Times New Roman" w:cs="Times New Roman"/>
          <w:sz w:val="24"/>
          <w:szCs w:val="24"/>
        </w:rPr>
        <w:t>Kothi Kacheri, VADODARA – 390001</w:t>
      </w:r>
    </w:p>
    <w:p w:rsidR="00B02F9C" w:rsidRPr="00B02F9C" w:rsidRDefault="00B02F9C" w:rsidP="00B02F9C">
      <w:pPr>
        <w:spacing w:after="0" w:line="240" w:lineRule="auto"/>
        <w:ind w:left="1080"/>
        <w:jc w:val="both"/>
        <w:rPr>
          <w:rFonts w:ascii="Times New Roman" w:hAnsi="Times New Roman" w:cs="Times New Roman"/>
          <w:sz w:val="24"/>
          <w:szCs w:val="24"/>
        </w:rPr>
      </w:pPr>
    </w:p>
    <w:p w:rsidR="00B02F9C" w:rsidRPr="00B02F9C" w:rsidRDefault="00B02F9C" w:rsidP="00B02F9C">
      <w:pPr>
        <w:numPr>
          <w:ilvl w:val="0"/>
          <w:numId w:val="1"/>
        </w:numPr>
        <w:spacing w:after="0" w:line="240" w:lineRule="auto"/>
        <w:contextualSpacing/>
        <w:jc w:val="both"/>
        <w:rPr>
          <w:rFonts w:ascii="Times New Roman" w:hAnsi="Times New Roman" w:cs="Times New Roman"/>
          <w:b/>
          <w:bCs/>
          <w:sz w:val="28"/>
          <w:szCs w:val="28"/>
        </w:rPr>
      </w:pPr>
      <w:r w:rsidRPr="00B02F9C">
        <w:rPr>
          <w:rFonts w:ascii="Times New Roman" w:hAnsi="Times New Roman" w:cs="Times New Roman"/>
          <w:b/>
          <w:bCs/>
          <w:sz w:val="28"/>
          <w:szCs w:val="28"/>
        </w:rPr>
        <w:t>Hon. Chairman, GIDC</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r w:rsidRPr="00B02F9C">
        <w:rPr>
          <w:rFonts w:ascii="Times New Roman" w:hAnsi="Times New Roman" w:cs="Times New Roman"/>
          <w:sz w:val="24"/>
          <w:szCs w:val="24"/>
        </w:rPr>
        <w:t>Block 4, 2</w:t>
      </w:r>
      <w:r w:rsidRPr="00B02F9C">
        <w:rPr>
          <w:rFonts w:ascii="Times New Roman" w:hAnsi="Times New Roman" w:cs="Times New Roman"/>
          <w:sz w:val="24"/>
          <w:szCs w:val="24"/>
          <w:vertAlign w:val="superscript"/>
        </w:rPr>
        <w:t>nd</w:t>
      </w:r>
      <w:r w:rsidRPr="00B02F9C">
        <w:rPr>
          <w:rFonts w:ascii="Times New Roman" w:hAnsi="Times New Roman" w:cs="Times New Roman"/>
          <w:sz w:val="24"/>
          <w:szCs w:val="24"/>
        </w:rPr>
        <w:t xml:space="preserve"> Floor, Udyog Bhavan</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r w:rsidRPr="00B02F9C">
        <w:rPr>
          <w:rFonts w:ascii="Times New Roman" w:hAnsi="Times New Roman" w:cs="Times New Roman"/>
          <w:sz w:val="24"/>
          <w:szCs w:val="24"/>
        </w:rPr>
        <w:t>GANDHINAGAR</w:t>
      </w:r>
    </w:p>
    <w:p w:rsidR="00B02F9C" w:rsidRPr="00B02F9C" w:rsidRDefault="00B02F9C" w:rsidP="00B02F9C">
      <w:pPr>
        <w:spacing w:after="0" w:line="240" w:lineRule="auto"/>
        <w:ind w:left="1440"/>
        <w:contextualSpacing/>
        <w:jc w:val="both"/>
        <w:rPr>
          <w:rFonts w:ascii="Times New Roman" w:hAnsi="Times New Roman" w:cs="Times New Roman"/>
          <w:sz w:val="24"/>
          <w:szCs w:val="24"/>
        </w:rPr>
      </w:pPr>
    </w:p>
    <w:p w:rsidR="00B02F9C" w:rsidRPr="00B02F9C" w:rsidRDefault="00B02F9C" w:rsidP="00B02F9C">
      <w:pPr>
        <w:numPr>
          <w:ilvl w:val="0"/>
          <w:numId w:val="1"/>
        </w:numPr>
        <w:spacing w:after="0" w:line="240" w:lineRule="auto"/>
        <w:contextualSpacing/>
        <w:jc w:val="both"/>
        <w:rPr>
          <w:rFonts w:ascii="Times New Roman" w:hAnsi="Times New Roman" w:cs="Times New Roman"/>
          <w:b/>
          <w:bCs/>
          <w:sz w:val="28"/>
          <w:szCs w:val="28"/>
        </w:rPr>
      </w:pPr>
      <w:r w:rsidRPr="00B02F9C">
        <w:rPr>
          <w:rFonts w:ascii="Times New Roman" w:hAnsi="Times New Roman" w:cs="Times New Roman"/>
          <w:b/>
          <w:bCs/>
          <w:sz w:val="28"/>
          <w:szCs w:val="28"/>
        </w:rPr>
        <w:t xml:space="preserve">The Managing Director, VECL, </w:t>
      </w:r>
    </w:p>
    <w:p w:rsidR="00B02F9C" w:rsidRPr="00B02F9C" w:rsidRDefault="00B02F9C" w:rsidP="00B02F9C">
      <w:pPr>
        <w:spacing w:after="0" w:line="240" w:lineRule="auto"/>
        <w:ind w:left="720"/>
        <w:contextualSpacing/>
        <w:jc w:val="both"/>
        <w:rPr>
          <w:rFonts w:ascii="Times New Roman" w:hAnsi="Times New Roman" w:cs="Times New Roman"/>
          <w:sz w:val="28"/>
          <w:szCs w:val="28"/>
        </w:rPr>
      </w:pPr>
      <w:r w:rsidRPr="00B02F9C">
        <w:rPr>
          <w:rFonts w:ascii="Times New Roman" w:hAnsi="Times New Roman" w:cs="Times New Roman"/>
          <w:sz w:val="28"/>
          <w:szCs w:val="28"/>
        </w:rPr>
        <w:t>Vadodara Enviro Channel Ltd (formerly Effluent Channel Project Ltd)</w:t>
      </w:r>
    </w:p>
    <w:p w:rsidR="00B02F9C" w:rsidRPr="00B02F9C" w:rsidRDefault="00B02F9C" w:rsidP="00B02F9C">
      <w:pPr>
        <w:spacing w:after="0" w:line="240" w:lineRule="auto"/>
        <w:ind w:left="720"/>
        <w:contextualSpacing/>
        <w:jc w:val="both"/>
        <w:rPr>
          <w:rFonts w:ascii="Times New Roman" w:hAnsi="Times New Roman" w:cs="Times New Roman"/>
        </w:rPr>
      </w:pPr>
      <w:r w:rsidRPr="00B02F9C">
        <w:rPr>
          <w:rFonts w:ascii="Times New Roman" w:hAnsi="Times New Roman" w:cs="Times New Roman"/>
        </w:rPr>
        <w:t>Plot No.304/1,317&amp;31, At &amp; Post Dhanora, VADODARA – 391346</w:t>
      </w:r>
    </w:p>
    <w:p w:rsidR="00B02F9C" w:rsidRPr="00B02F9C" w:rsidRDefault="00B02F9C" w:rsidP="00B02F9C">
      <w:pPr>
        <w:spacing w:after="0" w:line="240" w:lineRule="auto"/>
        <w:contextualSpacing/>
        <w:jc w:val="both"/>
        <w:rPr>
          <w:rFonts w:ascii="Times New Roman" w:hAnsi="Times New Roman" w:cs="Times New Roman"/>
        </w:rPr>
      </w:pPr>
    </w:p>
    <w:p w:rsidR="00B02F9C" w:rsidRDefault="00B02F9C" w:rsidP="00B02F9C">
      <w:pPr>
        <w:spacing w:after="0" w:line="240" w:lineRule="auto"/>
        <w:contextualSpacing/>
        <w:jc w:val="both"/>
        <w:rPr>
          <w:rFonts w:ascii="Times New Roman" w:hAnsi="Times New Roman" w:cs="Times New Roman"/>
          <w:sz w:val="36"/>
          <w:szCs w:val="36"/>
        </w:rPr>
      </w:pPr>
      <w:r w:rsidRPr="00B02F9C">
        <w:rPr>
          <w:rFonts w:ascii="Times New Roman" w:hAnsi="Times New Roman" w:cs="Times New Roman"/>
          <w:sz w:val="36"/>
          <w:szCs w:val="36"/>
        </w:rPr>
        <w:t xml:space="preserve">Sirs,                                                                     </w:t>
      </w:r>
      <w:r>
        <w:rPr>
          <w:rFonts w:ascii="Times New Roman" w:hAnsi="Times New Roman" w:cs="Times New Roman"/>
          <w:sz w:val="36"/>
          <w:szCs w:val="36"/>
        </w:rPr>
        <w:t>23</w:t>
      </w:r>
      <w:r w:rsidRPr="00B02F9C">
        <w:rPr>
          <w:rFonts w:ascii="Times New Roman" w:hAnsi="Times New Roman" w:cs="Times New Roman"/>
          <w:sz w:val="36"/>
          <w:szCs w:val="36"/>
          <w:vertAlign w:val="superscript"/>
        </w:rPr>
        <w:t>rd</w:t>
      </w:r>
      <w:r>
        <w:rPr>
          <w:rFonts w:ascii="Times New Roman" w:hAnsi="Times New Roman" w:cs="Times New Roman"/>
          <w:sz w:val="36"/>
          <w:szCs w:val="36"/>
        </w:rPr>
        <w:t xml:space="preserve"> May 2019</w:t>
      </w:r>
    </w:p>
    <w:p w:rsidR="00B20967" w:rsidRDefault="00B20967" w:rsidP="00B02F9C">
      <w:pPr>
        <w:spacing w:after="0" w:line="240" w:lineRule="auto"/>
        <w:contextualSpacing/>
        <w:jc w:val="both"/>
        <w:rPr>
          <w:rFonts w:ascii="Times New Roman" w:hAnsi="Times New Roman" w:cs="Times New Roman"/>
          <w:sz w:val="36"/>
          <w:szCs w:val="36"/>
        </w:rPr>
      </w:pPr>
    </w:p>
    <w:p w:rsidR="00B20967" w:rsidRPr="00D53530" w:rsidRDefault="00B20967" w:rsidP="00D53530">
      <w:pPr>
        <w:spacing w:after="0" w:line="240" w:lineRule="auto"/>
        <w:contextualSpacing/>
        <w:jc w:val="center"/>
        <w:rPr>
          <w:rFonts w:ascii="Times New Roman" w:hAnsi="Times New Roman" w:cs="Times New Roman"/>
          <w:b/>
          <w:sz w:val="36"/>
          <w:szCs w:val="36"/>
          <w:u w:val="single"/>
        </w:rPr>
      </w:pPr>
      <w:r w:rsidRPr="00D53530">
        <w:rPr>
          <w:rFonts w:ascii="Times New Roman" w:hAnsi="Times New Roman" w:cs="Times New Roman"/>
          <w:b/>
          <w:sz w:val="36"/>
          <w:szCs w:val="36"/>
          <w:u w:val="single"/>
        </w:rPr>
        <w:t>Request for a transparent engineering solution for countering pollution threat to</w:t>
      </w:r>
      <w:r w:rsidR="00D53530" w:rsidRPr="00D53530">
        <w:rPr>
          <w:rFonts w:ascii="Times New Roman" w:hAnsi="Times New Roman" w:cs="Times New Roman"/>
          <w:b/>
          <w:sz w:val="36"/>
          <w:szCs w:val="36"/>
          <w:u w:val="single"/>
        </w:rPr>
        <w:t xml:space="preserve"> groundwater used in farms and villages</w:t>
      </w:r>
    </w:p>
    <w:p w:rsidR="00B02F9C" w:rsidRPr="00B02F9C" w:rsidRDefault="00B02F9C" w:rsidP="00B02F9C">
      <w:pPr>
        <w:spacing w:after="0" w:line="240" w:lineRule="auto"/>
        <w:jc w:val="center"/>
        <w:rPr>
          <w:rFonts w:ascii="Times New Roman" w:eastAsia="Times New Roman" w:hAnsi="Times New Roman" w:cs="Times New Roman"/>
          <w:b/>
          <w:sz w:val="32"/>
          <w:szCs w:val="32"/>
          <w:u w:val="single"/>
          <w:lang w:val="en-US"/>
        </w:rPr>
      </w:pPr>
    </w:p>
    <w:p w:rsidR="00B02F9C" w:rsidRPr="00B02F9C" w:rsidRDefault="00B02F9C" w:rsidP="00B02F9C">
      <w:pPr>
        <w:shd w:val="clear" w:color="auto" w:fill="FFFFFF"/>
        <w:spacing w:after="0" w:line="240" w:lineRule="auto"/>
        <w:rPr>
          <w:rFonts w:ascii="Times New Roman" w:hAnsi="Times New Roman" w:cs="Times New Roman"/>
          <w:sz w:val="32"/>
          <w:szCs w:val="32"/>
        </w:rPr>
      </w:pPr>
      <w:r w:rsidRPr="00B02F9C">
        <w:rPr>
          <w:rFonts w:ascii="Times New Roman" w:hAnsi="Times New Roman" w:cs="Times New Roman"/>
          <w:sz w:val="32"/>
          <w:szCs w:val="32"/>
        </w:rPr>
        <w:t>This letter is in continuation of</w:t>
      </w:r>
      <w:r w:rsidR="00B20967">
        <w:rPr>
          <w:rFonts w:ascii="Times New Roman" w:hAnsi="Times New Roman" w:cs="Times New Roman"/>
          <w:sz w:val="32"/>
          <w:szCs w:val="32"/>
        </w:rPr>
        <w:t xml:space="preserve"> our last letter to you of 06.05</w:t>
      </w:r>
      <w:r w:rsidRPr="00B02F9C">
        <w:rPr>
          <w:rFonts w:ascii="Times New Roman" w:hAnsi="Times New Roman" w:cs="Times New Roman"/>
          <w:sz w:val="32"/>
          <w:szCs w:val="32"/>
        </w:rPr>
        <w:t xml:space="preserve">.2019.                                                                     </w:t>
      </w:r>
    </w:p>
    <w:p w:rsidR="00B02F9C" w:rsidRPr="00B02F9C" w:rsidRDefault="00B02F9C" w:rsidP="004B5A59">
      <w:pPr>
        <w:spacing w:line="259" w:lineRule="auto"/>
        <w:rPr>
          <w:rFonts w:ascii="Times New Roman" w:hAnsi="Times New Roman" w:cs="Times New Roman"/>
          <w:sz w:val="32"/>
          <w:szCs w:val="32"/>
          <w:lang w:val="en-IN" w:bidi="gu-IN"/>
        </w:rPr>
      </w:pPr>
      <w:r w:rsidRPr="00B02F9C">
        <w:rPr>
          <w:rFonts w:ascii="Times New Roman" w:hAnsi="Times New Roman" w:cs="Times New Roman"/>
          <w:sz w:val="32"/>
          <w:szCs w:val="32"/>
          <w:lang w:val="en-IN" w:bidi="gu-IN"/>
        </w:rPr>
        <w:t>The old Effluent Channel is referred to as ECP in this letter, and Vadodara Enviro Channel Ltd. (Formally Effluent Channel Project Ltd., ECPL) as VECL, and Gujarat Industrial Development Corporation, a Government o</w:t>
      </w:r>
      <w:r w:rsidR="00D53530">
        <w:rPr>
          <w:rFonts w:ascii="Times New Roman" w:hAnsi="Times New Roman" w:cs="Times New Roman"/>
          <w:sz w:val="32"/>
          <w:szCs w:val="32"/>
          <w:lang w:val="en-IN" w:bidi="gu-IN"/>
        </w:rPr>
        <w:t>f Gujarat Undertaking, as GIDC.</w:t>
      </w:r>
      <w:r w:rsidR="004B5A59">
        <w:rPr>
          <w:rFonts w:ascii="Times New Roman" w:hAnsi="Times New Roman" w:cs="Times New Roman"/>
          <w:sz w:val="32"/>
          <w:szCs w:val="32"/>
          <w:lang w:val="en-IN" w:bidi="gu-IN"/>
        </w:rPr>
        <w:t xml:space="preserve"> PSS</w:t>
      </w:r>
      <w:r w:rsidR="009F4E15">
        <w:rPr>
          <w:rFonts w:ascii="Times New Roman" w:hAnsi="Times New Roman" w:cs="Times New Roman"/>
          <w:sz w:val="32"/>
          <w:szCs w:val="32"/>
          <w:lang w:val="en-IN" w:bidi="gu-IN"/>
        </w:rPr>
        <w:t xml:space="preserve"> is Paryavaran Suraksha Samiti,a </w:t>
      </w:r>
      <w:r w:rsidR="004B5A59">
        <w:rPr>
          <w:rFonts w:ascii="Times New Roman" w:hAnsi="Times New Roman" w:cs="Times New Roman"/>
          <w:sz w:val="32"/>
          <w:szCs w:val="32"/>
          <w:lang w:val="en-IN" w:bidi="gu-IN"/>
        </w:rPr>
        <w:t>Petitioner in</w:t>
      </w:r>
      <w:r w:rsidR="004B5A59">
        <w:rPr>
          <w:rFonts w:ascii="Times New Roman" w:hAnsi="Times New Roman" w:cs="Times New Roman"/>
          <w:sz w:val="32"/>
          <w:szCs w:val="32"/>
          <w:lang w:val="en-IN"/>
        </w:rPr>
        <w:t xml:space="preserve"> Writ Petition (Civil) No. 375 of 2012 of </w:t>
      </w:r>
      <w:r w:rsidR="009F4E15">
        <w:rPr>
          <w:rFonts w:ascii="Times New Roman" w:hAnsi="Times New Roman" w:cs="Times New Roman"/>
          <w:sz w:val="32"/>
          <w:szCs w:val="32"/>
          <w:lang w:val="en-IN"/>
        </w:rPr>
        <w:t>Hon. Supreme Court of India.</w:t>
      </w:r>
    </w:p>
    <w:p w:rsidR="00B02F9C" w:rsidRDefault="00B02F9C" w:rsidP="00B02F9C">
      <w:pPr>
        <w:rPr>
          <w:rFonts w:ascii="Times New Roman" w:hAnsi="Times New Roman" w:cs="Times New Roman"/>
          <w:sz w:val="32"/>
          <w:szCs w:val="32"/>
          <w:lang w:val="en-IN"/>
        </w:rPr>
      </w:pPr>
      <w:r>
        <w:rPr>
          <w:rFonts w:ascii="Times New Roman" w:hAnsi="Times New Roman" w:cs="Times New Roman"/>
          <w:sz w:val="32"/>
          <w:szCs w:val="32"/>
          <w:lang w:val="en-IN"/>
        </w:rPr>
        <w:t>As requested, we turned up at the ECP</w:t>
      </w:r>
      <w:r w:rsidR="00B20967">
        <w:rPr>
          <w:rFonts w:ascii="Times New Roman" w:hAnsi="Times New Roman" w:cs="Times New Roman"/>
          <w:sz w:val="32"/>
          <w:szCs w:val="32"/>
          <w:lang w:val="en-IN"/>
        </w:rPr>
        <w:t xml:space="preserve"> on 22</w:t>
      </w:r>
      <w:r w:rsidR="00B20967" w:rsidRPr="00B20967">
        <w:rPr>
          <w:rFonts w:ascii="Times New Roman" w:hAnsi="Times New Roman" w:cs="Times New Roman"/>
          <w:sz w:val="32"/>
          <w:szCs w:val="32"/>
          <w:vertAlign w:val="superscript"/>
          <w:lang w:val="en-IN"/>
        </w:rPr>
        <w:t>nd</w:t>
      </w:r>
      <w:r w:rsidR="00B20967">
        <w:rPr>
          <w:rFonts w:ascii="Times New Roman" w:hAnsi="Times New Roman" w:cs="Times New Roman"/>
          <w:sz w:val="32"/>
          <w:szCs w:val="32"/>
          <w:lang w:val="en-IN"/>
        </w:rPr>
        <w:t xml:space="preserve"> May 2019</w:t>
      </w:r>
      <w:r>
        <w:rPr>
          <w:rFonts w:ascii="Times New Roman" w:hAnsi="Times New Roman" w:cs="Times New Roman"/>
          <w:sz w:val="32"/>
          <w:szCs w:val="32"/>
          <w:lang w:val="en-IN"/>
        </w:rPr>
        <w:t xml:space="preserve">, with a view to </w:t>
      </w:r>
      <w:r w:rsidR="009F4E15">
        <w:rPr>
          <w:rFonts w:ascii="Times New Roman" w:hAnsi="Times New Roman" w:cs="Times New Roman"/>
          <w:sz w:val="32"/>
          <w:szCs w:val="32"/>
          <w:lang w:val="en-IN"/>
        </w:rPr>
        <w:t xml:space="preserve">commence </w:t>
      </w:r>
      <w:r>
        <w:rPr>
          <w:rFonts w:ascii="Times New Roman" w:hAnsi="Times New Roman" w:cs="Times New Roman"/>
          <w:sz w:val="32"/>
          <w:szCs w:val="32"/>
          <w:lang w:val="en-IN"/>
        </w:rPr>
        <w:t>digging and seeing below the pipe if there is a leakage. Representatives of GPCB, VECL and PSS were present</w:t>
      </w:r>
      <w:r w:rsidR="008612B8">
        <w:rPr>
          <w:rFonts w:ascii="Times New Roman" w:hAnsi="Times New Roman" w:cs="Times New Roman"/>
          <w:sz w:val="32"/>
          <w:szCs w:val="32"/>
          <w:lang w:val="en-IN"/>
        </w:rPr>
        <w:t xml:space="preserve"> with us</w:t>
      </w:r>
      <w:r>
        <w:rPr>
          <w:rFonts w:ascii="Times New Roman" w:hAnsi="Times New Roman" w:cs="Times New Roman"/>
          <w:sz w:val="32"/>
          <w:szCs w:val="32"/>
          <w:lang w:val="en-IN"/>
        </w:rPr>
        <w:t>.</w:t>
      </w:r>
    </w:p>
    <w:p w:rsidR="00B02F9C" w:rsidRDefault="00B02F9C" w:rsidP="00B02F9C">
      <w:pPr>
        <w:rPr>
          <w:rFonts w:ascii="Times New Roman" w:hAnsi="Times New Roman" w:cs="Times New Roman"/>
          <w:sz w:val="32"/>
          <w:szCs w:val="32"/>
          <w:lang w:val="en-IN"/>
        </w:rPr>
      </w:pPr>
      <w:r>
        <w:rPr>
          <w:rFonts w:ascii="Times New Roman" w:hAnsi="Times New Roman" w:cs="Times New Roman"/>
          <w:sz w:val="32"/>
          <w:szCs w:val="32"/>
          <w:lang w:val="en-IN"/>
        </w:rPr>
        <w:t>We were asked to show where the leak</w:t>
      </w:r>
      <w:r w:rsidR="008612B8">
        <w:rPr>
          <w:rFonts w:ascii="Times New Roman" w:hAnsi="Times New Roman" w:cs="Times New Roman"/>
          <w:sz w:val="32"/>
          <w:szCs w:val="32"/>
          <w:lang w:val="en-IN"/>
        </w:rPr>
        <w:t>s were</w:t>
      </w:r>
      <w:r>
        <w:rPr>
          <w:rFonts w:ascii="Times New Roman" w:hAnsi="Times New Roman" w:cs="Times New Roman"/>
          <w:sz w:val="32"/>
          <w:szCs w:val="32"/>
          <w:lang w:val="en-IN"/>
        </w:rPr>
        <w:t>, which we did</w:t>
      </w:r>
      <w:r w:rsidR="008612B8">
        <w:rPr>
          <w:rFonts w:ascii="Times New Roman" w:hAnsi="Times New Roman" w:cs="Times New Roman"/>
          <w:sz w:val="32"/>
          <w:szCs w:val="32"/>
          <w:lang w:val="en-IN"/>
        </w:rPr>
        <w:t>,</w:t>
      </w:r>
      <w:r>
        <w:rPr>
          <w:rFonts w:ascii="Times New Roman" w:hAnsi="Times New Roman" w:cs="Times New Roman"/>
          <w:sz w:val="32"/>
          <w:szCs w:val="32"/>
          <w:lang w:val="en-IN"/>
        </w:rPr>
        <w:t xml:space="preserve"> at a few places</w:t>
      </w:r>
      <w:r w:rsidR="008612B8">
        <w:rPr>
          <w:rFonts w:ascii="Times New Roman" w:hAnsi="Times New Roman" w:cs="Times New Roman"/>
          <w:sz w:val="32"/>
          <w:szCs w:val="32"/>
          <w:lang w:val="en-IN"/>
        </w:rPr>
        <w:t>,</w:t>
      </w:r>
      <w:r>
        <w:rPr>
          <w:rFonts w:ascii="Times New Roman" w:hAnsi="Times New Roman" w:cs="Times New Roman"/>
          <w:sz w:val="32"/>
          <w:szCs w:val="32"/>
          <w:lang w:val="en-IN"/>
        </w:rPr>
        <w:t xml:space="preserve"> along Villages Luna, Ekalbara, and Dudhwada, where soil on top</w:t>
      </w:r>
      <w:r w:rsidR="008612B8">
        <w:rPr>
          <w:rFonts w:ascii="Times New Roman" w:hAnsi="Times New Roman" w:cs="Times New Roman"/>
          <w:sz w:val="32"/>
          <w:szCs w:val="32"/>
          <w:lang w:val="en-IN"/>
        </w:rPr>
        <w:t xml:space="preserve"> and side</w:t>
      </w:r>
      <w:r>
        <w:rPr>
          <w:rFonts w:ascii="Times New Roman" w:hAnsi="Times New Roman" w:cs="Times New Roman"/>
          <w:sz w:val="32"/>
          <w:szCs w:val="32"/>
          <w:lang w:val="en-IN"/>
        </w:rPr>
        <w:t xml:space="preserve"> of the pipe</w:t>
      </w:r>
      <w:r w:rsidR="009F4E15">
        <w:rPr>
          <w:rFonts w:ascii="Times New Roman" w:hAnsi="Times New Roman" w:cs="Times New Roman"/>
          <w:sz w:val="32"/>
          <w:szCs w:val="32"/>
          <w:lang w:val="en-IN"/>
        </w:rPr>
        <w:t>,</w:t>
      </w:r>
      <w:r w:rsidR="008612B8">
        <w:rPr>
          <w:rFonts w:ascii="Times New Roman" w:hAnsi="Times New Roman" w:cs="Times New Roman"/>
          <w:sz w:val="32"/>
          <w:szCs w:val="32"/>
          <w:lang w:val="en-IN"/>
        </w:rPr>
        <w:t xml:space="preserve"> enclosed in ECP,</w:t>
      </w:r>
      <w:r>
        <w:rPr>
          <w:rFonts w:ascii="Times New Roman" w:hAnsi="Times New Roman" w:cs="Times New Roman"/>
          <w:sz w:val="32"/>
          <w:szCs w:val="32"/>
          <w:lang w:val="en-IN"/>
        </w:rPr>
        <w:t xml:space="preserve"> had distinct wet patches. The initial diagnosis of VECL was that the moist patches were from washing of clothes of residents and new construction in the area. We said that our complaint cannot be brushed aside as irrelevant</w:t>
      </w:r>
      <w:r w:rsidR="009F4E15">
        <w:rPr>
          <w:rFonts w:ascii="Times New Roman" w:hAnsi="Times New Roman" w:cs="Times New Roman"/>
          <w:sz w:val="32"/>
          <w:szCs w:val="32"/>
          <w:lang w:val="en-IN"/>
        </w:rPr>
        <w:t>,</w:t>
      </w:r>
      <w:r>
        <w:rPr>
          <w:rFonts w:ascii="Times New Roman" w:hAnsi="Times New Roman" w:cs="Times New Roman"/>
          <w:sz w:val="32"/>
          <w:szCs w:val="32"/>
          <w:lang w:val="en-IN"/>
        </w:rPr>
        <w:t xml:space="preserve"> and</w:t>
      </w:r>
      <w:r w:rsidR="009F4E15">
        <w:rPr>
          <w:rFonts w:ascii="Times New Roman" w:hAnsi="Times New Roman" w:cs="Times New Roman"/>
          <w:sz w:val="32"/>
          <w:szCs w:val="32"/>
          <w:lang w:val="en-IN"/>
        </w:rPr>
        <w:t xml:space="preserve"> we</w:t>
      </w:r>
      <w:r>
        <w:rPr>
          <w:rFonts w:ascii="Times New Roman" w:hAnsi="Times New Roman" w:cs="Times New Roman"/>
          <w:sz w:val="32"/>
          <w:szCs w:val="32"/>
          <w:lang w:val="en-IN"/>
        </w:rPr>
        <w:t xml:space="preserve"> proceeded to show a number of wet spots, located above ECP.</w:t>
      </w:r>
    </w:p>
    <w:p w:rsidR="00B02F9C" w:rsidRDefault="00B02F9C" w:rsidP="00B02F9C">
      <w:pPr>
        <w:rPr>
          <w:rFonts w:ascii="Times New Roman" w:hAnsi="Times New Roman" w:cs="Times New Roman"/>
          <w:sz w:val="32"/>
          <w:szCs w:val="32"/>
          <w:lang w:val="en-IN"/>
        </w:rPr>
      </w:pPr>
      <w:r>
        <w:rPr>
          <w:rFonts w:ascii="Times New Roman" w:hAnsi="Times New Roman" w:cs="Times New Roman"/>
          <w:sz w:val="32"/>
          <w:szCs w:val="32"/>
          <w:lang w:val="en-IN"/>
        </w:rPr>
        <w:t>We extended cooperation</w:t>
      </w:r>
      <w:r w:rsidR="008612B8">
        <w:rPr>
          <w:rFonts w:ascii="Times New Roman" w:hAnsi="Times New Roman" w:cs="Times New Roman"/>
          <w:sz w:val="32"/>
          <w:szCs w:val="32"/>
          <w:lang w:val="en-IN"/>
        </w:rPr>
        <w:t xml:space="preserve"> as farmers,</w:t>
      </w:r>
      <w:r w:rsidR="009F4E15">
        <w:rPr>
          <w:rFonts w:ascii="Times New Roman" w:hAnsi="Times New Roman" w:cs="Times New Roman"/>
          <w:sz w:val="32"/>
          <w:szCs w:val="32"/>
          <w:lang w:val="en-IN"/>
        </w:rPr>
        <w:t xml:space="preserve"> and</w:t>
      </w:r>
      <w:r>
        <w:rPr>
          <w:rFonts w:ascii="Times New Roman" w:hAnsi="Times New Roman" w:cs="Times New Roman"/>
          <w:sz w:val="32"/>
          <w:szCs w:val="32"/>
          <w:lang w:val="en-IN"/>
        </w:rPr>
        <w:t xml:space="preserve"> wet spots</w:t>
      </w:r>
      <w:r w:rsidR="008612B8">
        <w:rPr>
          <w:rFonts w:ascii="Times New Roman" w:hAnsi="Times New Roman" w:cs="Times New Roman"/>
          <w:sz w:val="32"/>
          <w:szCs w:val="32"/>
          <w:lang w:val="en-IN"/>
        </w:rPr>
        <w:t xml:space="preserve"> on the soil</w:t>
      </w:r>
      <w:r>
        <w:rPr>
          <w:rFonts w:ascii="Times New Roman" w:hAnsi="Times New Roman" w:cs="Times New Roman"/>
          <w:sz w:val="32"/>
          <w:szCs w:val="32"/>
          <w:lang w:val="en-IN"/>
        </w:rPr>
        <w:t xml:space="preserve"> were glaringly visible</w:t>
      </w:r>
      <w:r w:rsidR="008612B8">
        <w:rPr>
          <w:rFonts w:ascii="Times New Roman" w:hAnsi="Times New Roman" w:cs="Times New Roman"/>
          <w:sz w:val="32"/>
          <w:szCs w:val="32"/>
          <w:lang w:val="en-IN"/>
        </w:rPr>
        <w:t>,</w:t>
      </w:r>
      <w:r>
        <w:rPr>
          <w:rFonts w:ascii="Times New Roman" w:hAnsi="Times New Roman" w:cs="Times New Roman"/>
          <w:sz w:val="32"/>
          <w:szCs w:val="32"/>
          <w:lang w:val="en-IN"/>
        </w:rPr>
        <w:t xml:space="preserve"> even after</w:t>
      </w:r>
      <w:r w:rsidR="008612B8">
        <w:rPr>
          <w:rFonts w:ascii="Times New Roman" w:hAnsi="Times New Roman" w:cs="Times New Roman"/>
          <w:sz w:val="32"/>
          <w:szCs w:val="32"/>
          <w:lang w:val="en-IN"/>
        </w:rPr>
        <w:t xml:space="preserve"> having been subjected to</w:t>
      </w:r>
      <w:r>
        <w:rPr>
          <w:rFonts w:ascii="Times New Roman" w:hAnsi="Times New Roman" w:cs="Times New Roman"/>
          <w:sz w:val="32"/>
          <w:szCs w:val="32"/>
          <w:lang w:val="en-IN"/>
        </w:rPr>
        <w:t xml:space="preserve"> the current w</w:t>
      </w:r>
      <w:r w:rsidR="008612B8">
        <w:rPr>
          <w:rFonts w:ascii="Times New Roman" w:hAnsi="Times New Roman" w:cs="Times New Roman"/>
          <w:sz w:val="32"/>
          <w:szCs w:val="32"/>
          <w:lang w:val="en-IN"/>
        </w:rPr>
        <w:t xml:space="preserve">eather in Vadodara District, being </w:t>
      </w:r>
      <w:r>
        <w:rPr>
          <w:rFonts w:ascii="Times New Roman" w:hAnsi="Times New Roman" w:cs="Times New Roman"/>
          <w:sz w:val="32"/>
          <w:szCs w:val="32"/>
          <w:lang w:val="en-IN"/>
        </w:rPr>
        <w:t>a long spell of extreme hot weather, above 40 degrees C, for days together. The monsoon rains, though delayed, are</w:t>
      </w:r>
      <w:r w:rsidR="008612B8">
        <w:rPr>
          <w:rFonts w:ascii="Times New Roman" w:hAnsi="Times New Roman" w:cs="Times New Roman"/>
          <w:sz w:val="32"/>
          <w:szCs w:val="32"/>
          <w:lang w:val="en-IN"/>
        </w:rPr>
        <w:t xml:space="preserve"> also</w:t>
      </w:r>
      <w:r>
        <w:rPr>
          <w:rFonts w:ascii="Times New Roman" w:hAnsi="Times New Roman" w:cs="Times New Roman"/>
          <w:sz w:val="32"/>
          <w:szCs w:val="32"/>
          <w:lang w:val="en-IN"/>
        </w:rPr>
        <w:t xml:space="preserve"> fast approaching. We showed a few spots, to help VECL start digging and checking.</w:t>
      </w:r>
    </w:p>
    <w:p w:rsidR="00B02F9C" w:rsidRDefault="00B02F9C" w:rsidP="00B02F9C">
      <w:pPr>
        <w:rPr>
          <w:rFonts w:ascii="Times New Roman" w:hAnsi="Times New Roman" w:cs="Times New Roman"/>
          <w:sz w:val="32"/>
          <w:szCs w:val="32"/>
          <w:lang w:val="en-IN"/>
        </w:rPr>
      </w:pPr>
      <w:r>
        <w:rPr>
          <w:rFonts w:ascii="Times New Roman" w:hAnsi="Times New Roman" w:cs="Times New Roman"/>
          <w:sz w:val="32"/>
          <w:szCs w:val="32"/>
          <w:lang w:val="en-IN"/>
        </w:rPr>
        <w:t>We asked for digging to commence. VECL Engineer categorically mentioned that there is going to be no digging today and FAGs job is just to show us spots, and as far as leak checking is concerned, if VECL executive heads so desire, they will do so in presence of GPCB, in future. We were</w:t>
      </w:r>
      <w:r w:rsidR="008612B8">
        <w:rPr>
          <w:rFonts w:ascii="Times New Roman" w:hAnsi="Times New Roman" w:cs="Times New Roman"/>
          <w:sz w:val="32"/>
          <w:szCs w:val="32"/>
          <w:lang w:val="en-IN"/>
        </w:rPr>
        <w:t xml:space="preserve"> just</w:t>
      </w:r>
      <w:r>
        <w:rPr>
          <w:rFonts w:ascii="Times New Roman" w:hAnsi="Times New Roman" w:cs="Times New Roman"/>
          <w:sz w:val="32"/>
          <w:szCs w:val="32"/>
          <w:lang w:val="en-IN"/>
        </w:rPr>
        <w:t xml:space="preserve"> called do the homework</w:t>
      </w:r>
      <w:r w:rsidR="008612B8">
        <w:rPr>
          <w:rFonts w:ascii="Times New Roman" w:hAnsi="Times New Roman" w:cs="Times New Roman"/>
          <w:sz w:val="32"/>
          <w:szCs w:val="32"/>
          <w:lang w:val="en-IN"/>
        </w:rPr>
        <w:t>,</w:t>
      </w:r>
      <w:r>
        <w:rPr>
          <w:rFonts w:ascii="Times New Roman" w:hAnsi="Times New Roman" w:cs="Times New Roman"/>
          <w:sz w:val="32"/>
          <w:szCs w:val="32"/>
          <w:lang w:val="en-IN"/>
        </w:rPr>
        <w:t xml:space="preserve"> and VECL was there to observe, not dig. The entire exercise therefore, turned out to be cynical joke.</w:t>
      </w:r>
    </w:p>
    <w:p w:rsidR="00B02F9C" w:rsidRDefault="00B02F9C" w:rsidP="00B02F9C">
      <w:pPr>
        <w:rPr>
          <w:rFonts w:ascii="Times New Roman" w:hAnsi="Times New Roman" w:cs="Times New Roman"/>
          <w:sz w:val="32"/>
          <w:szCs w:val="32"/>
          <w:lang w:val="en-IN"/>
        </w:rPr>
      </w:pPr>
      <w:r>
        <w:rPr>
          <w:rFonts w:ascii="Times New Roman" w:hAnsi="Times New Roman" w:cs="Times New Roman"/>
          <w:sz w:val="32"/>
          <w:szCs w:val="32"/>
          <w:lang w:val="en-IN"/>
        </w:rPr>
        <w:t>Ou</w:t>
      </w:r>
      <w:r w:rsidR="009F4E15">
        <w:rPr>
          <w:rFonts w:ascii="Times New Roman" w:hAnsi="Times New Roman" w:cs="Times New Roman"/>
          <w:sz w:val="32"/>
          <w:szCs w:val="32"/>
          <w:lang w:val="en-IN"/>
        </w:rPr>
        <w:t xml:space="preserve">r Hon PM has been pushing </w:t>
      </w:r>
      <w:r>
        <w:rPr>
          <w:rFonts w:ascii="Times New Roman" w:hAnsi="Times New Roman" w:cs="Times New Roman"/>
          <w:sz w:val="32"/>
          <w:szCs w:val="32"/>
          <w:lang w:val="en-IN"/>
        </w:rPr>
        <w:t>us</w:t>
      </w:r>
      <w:r w:rsidR="009F4E15">
        <w:rPr>
          <w:rFonts w:ascii="Times New Roman" w:hAnsi="Times New Roman" w:cs="Times New Roman"/>
          <w:sz w:val="32"/>
          <w:szCs w:val="32"/>
          <w:lang w:val="en-IN"/>
        </w:rPr>
        <w:t xml:space="preserve"> all,</w:t>
      </w:r>
      <w:r>
        <w:rPr>
          <w:rFonts w:ascii="Times New Roman" w:hAnsi="Times New Roman" w:cs="Times New Roman"/>
          <w:sz w:val="32"/>
          <w:szCs w:val="32"/>
          <w:lang w:val="en-IN"/>
        </w:rPr>
        <w:t xml:space="preserve"> for Clean India. The future of farms is to use Solar and Wind Power and, </w:t>
      </w:r>
      <w:r w:rsidR="008612B8">
        <w:rPr>
          <w:rFonts w:ascii="Times New Roman" w:hAnsi="Times New Roman" w:cs="Times New Roman"/>
          <w:sz w:val="32"/>
          <w:szCs w:val="32"/>
          <w:lang w:val="en-IN"/>
        </w:rPr>
        <w:t xml:space="preserve">for farmers </w:t>
      </w:r>
      <w:r>
        <w:rPr>
          <w:rFonts w:ascii="Times New Roman" w:hAnsi="Times New Roman" w:cs="Times New Roman"/>
          <w:sz w:val="32"/>
          <w:szCs w:val="32"/>
          <w:lang w:val="en-IN"/>
        </w:rPr>
        <w:t>to survive, surely, Pollution Control</w:t>
      </w:r>
      <w:r w:rsidR="008612B8">
        <w:rPr>
          <w:rFonts w:ascii="Times New Roman" w:hAnsi="Times New Roman" w:cs="Times New Roman"/>
          <w:sz w:val="32"/>
          <w:szCs w:val="32"/>
          <w:lang w:val="en-IN"/>
        </w:rPr>
        <w:t xml:space="preserve"> of groundwater</w:t>
      </w:r>
      <w:r>
        <w:rPr>
          <w:rFonts w:ascii="Times New Roman" w:hAnsi="Times New Roman" w:cs="Times New Roman"/>
          <w:sz w:val="32"/>
          <w:szCs w:val="32"/>
          <w:lang w:val="en-IN"/>
        </w:rPr>
        <w:t>.</w:t>
      </w:r>
    </w:p>
    <w:p w:rsidR="00B02F9C" w:rsidRDefault="00B02F9C" w:rsidP="00B02F9C">
      <w:pPr>
        <w:rPr>
          <w:rFonts w:ascii="Times New Roman" w:hAnsi="Times New Roman" w:cs="Times New Roman"/>
          <w:sz w:val="32"/>
          <w:szCs w:val="32"/>
          <w:lang w:val="en-IN"/>
        </w:rPr>
      </w:pPr>
      <w:r>
        <w:rPr>
          <w:rFonts w:ascii="Times New Roman" w:hAnsi="Times New Roman" w:cs="Times New Roman"/>
          <w:sz w:val="32"/>
          <w:szCs w:val="32"/>
          <w:lang w:val="en-IN"/>
        </w:rPr>
        <w:t>The proof of the pudding is in the eating. You cannot observe the leak unless you dig, as the pipes were covered up with soil by VECL, though we</w:t>
      </w:r>
      <w:r w:rsidR="00543553">
        <w:rPr>
          <w:rFonts w:ascii="Times New Roman" w:hAnsi="Times New Roman" w:cs="Times New Roman"/>
          <w:sz w:val="32"/>
          <w:szCs w:val="32"/>
          <w:lang w:val="en-IN"/>
        </w:rPr>
        <w:t xml:space="preserve"> had</w:t>
      </w:r>
      <w:r>
        <w:rPr>
          <w:rFonts w:ascii="Times New Roman" w:hAnsi="Times New Roman" w:cs="Times New Roman"/>
          <w:sz w:val="32"/>
          <w:szCs w:val="32"/>
          <w:lang w:val="en-IN"/>
        </w:rPr>
        <w:t xml:space="preserve"> pointed out</w:t>
      </w:r>
      <w:r w:rsidRPr="00543553">
        <w:rPr>
          <w:rFonts w:ascii="Times New Roman" w:hAnsi="Times New Roman" w:cs="Times New Roman"/>
          <w:i/>
          <w:sz w:val="32"/>
          <w:szCs w:val="32"/>
          <w:lang w:val="en-IN"/>
        </w:rPr>
        <w:t xml:space="preserve"> ab initio </w:t>
      </w:r>
      <w:r>
        <w:rPr>
          <w:rFonts w:ascii="Times New Roman" w:hAnsi="Times New Roman" w:cs="Times New Roman"/>
          <w:sz w:val="32"/>
          <w:szCs w:val="32"/>
          <w:lang w:val="en-IN"/>
        </w:rPr>
        <w:t xml:space="preserve">that the pipes are leaking at the joints, </w:t>
      </w:r>
      <w:r w:rsidR="00B20967">
        <w:rPr>
          <w:rFonts w:ascii="Times New Roman" w:hAnsi="Times New Roman" w:cs="Times New Roman"/>
          <w:sz w:val="32"/>
          <w:szCs w:val="32"/>
          <w:lang w:val="en-IN"/>
        </w:rPr>
        <w:t xml:space="preserve">while the pipes were being laid, </w:t>
      </w:r>
      <w:r>
        <w:rPr>
          <w:rFonts w:ascii="Times New Roman" w:hAnsi="Times New Roman" w:cs="Times New Roman"/>
          <w:sz w:val="32"/>
          <w:szCs w:val="32"/>
          <w:lang w:val="en-IN"/>
        </w:rPr>
        <w:t>before the cover up operation of VECL</w:t>
      </w:r>
      <w:r w:rsidR="009F4E15">
        <w:rPr>
          <w:rFonts w:ascii="Times New Roman" w:hAnsi="Times New Roman" w:cs="Times New Roman"/>
          <w:sz w:val="32"/>
          <w:szCs w:val="32"/>
          <w:lang w:val="en-IN"/>
        </w:rPr>
        <w:t xml:space="preserve"> took place</w:t>
      </w:r>
      <w:r>
        <w:rPr>
          <w:rFonts w:ascii="Times New Roman" w:hAnsi="Times New Roman" w:cs="Times New Roman"/>
          <w:sz w:val="32"/>
          <w:szCs w:val="32"/>
          <w:lang w:val="en-IN"/>
        </w:rPr>
        <w:t xml:space="preserve">. </w:t>
      </w:r>
    </w:p>
    <w:p w:rsidR="00B02F9C" w:rsidRDefault="00B20967" w:rsidP="00B02F9C">
      <w:pPr>
        <w:rPr>
          <w:rFonts w:ascii="Times New Roman" w:hAnsi="Times New Roman" w:cs="Times New Roman"/>
          <w:sz w:val="32"/>
          <w:szCs w:val="32"/>
          <w:lang w:val="en-IN"/>
        </w:rPr>
      </w:pPr>
      <w:r>
        <w:rPr>
          <w:rFonts w:ascii="Times New Roman" w:hAnsi="Times New Roman" w:cs="Times New Roman"/>
          <w:sz w:val="32"/>
          <w:szCs w:val="32"/>
          <w:lang w:val="en-IN"/>
        </w:rPr>
        <w:t>If w</w:t>
      </w:r>
      <w:r w:rsidR="00B02F9C">
        <w:rPr>
          <w:rFonts w:ascii="Times New Roman" w:hAnsi="Times New Roman" w:cs="Times New Roman"/>
          <w:sz w:val="32"/>
          <w:szCs w:val="32"/>
          <w:lang w:val="en-IN"/>
        </w:rPr>
        <w:t>e could clearly observe the leaks whilst the pipes were installed</w:t>
      </w:r>
      <w:r>
        <w:rPr>
          <w:rFonts w:ascii="Times New Roman" w:hAnsi="Times New Roman" w:cs="Times New Roman"/>
          <w:sz w:val="32"/>
          <w:szCs w:val="32"/>
          <w:lang w:val="en-IN"/>
        </w:rPr>
        <w:t>, surely VECL engineers were in the know</w:t>
      </w:r>
      <w:r w:rsidR="009F4E15">
        <w:rPr>
          <w:rFonts w:ascii="Times New Roman" w:hAnsi="Times New Roman" w:cs="Times New Roman"/>
          <w:sz w:val="32"/>
          <w:szCs w:val="32"/>
          <w:lang w:val="en-IN"/>
        </w:rPr>
        <w:t>,</w:t>
      </w:r>
      <w:r w:rsidR="00543553">
        <w:rPr>
          <w:rFonts w:ascii="Times New Roman" w:hAnsi="Times New Roman" w:cs="Times New Roman"/>
          <w:sz w:val="32"/>
          <w:szCs w:val="32"/>
          <w:lang w:val="en-IN"/>
        </w:rPr>
        <w:t xml:space="preserve"> of what was happening</w:t>
      </w:r>
      <w:r w:rsidR="00B02F9C">
        <w:rPr>
          <w:rFonts w:ascii="Times New Roman" w:hAnsi="Times New Roman" w:cs="Times New Roman"/>
          <w:sz w:val="32"/>
          <w:szCs w:val="32"/>
          <w:lang w:val="en-IN"/>
        </w:rPr>
        <w:t>. Shockingly, the effluent continued to flow continuously all the time whilst the pipes were being installed</w:t>
      </w:r>
      <w:r w:rsidR="009F4E15">
        <w:rPr>
          <w:rFonts w:ascii="Times New Roman" w:hAnsi="Times New Roman" w:cs="Times New Roman"/>
          <w:sz w:val="32"/>
          <w:szCs w:val="32"/>
          <w:lang w:val="en-IN"/>
        </w:rPr>
        <w:t xml:space="preserve"> inside ECP</w:t>
      </w:r>
      <w:r w:rsidR="00B02F9C">
        <w:rPr>
          <w:rFonts w:ascii="Times New Roman" w:hAnsi="Times New Roman" w:cs="Times New Roman"/>
          <w:sz w:val="32"/>
          <w:szCs w:val="32"/>
          <w:lang w:val="en-IN"/>
        </w:rPr>
        <w:t>. This is bad engineering and there is no precedent of this practice in the world, as far as we are aware.</w:t>
      </w:r>
    </w:p>
    <w:p w:rsidR="00B02F9C" w:rsidRDefault="00B02F9C" w:rsidP="00B02F9C">
      <w:pPr>
        <w:rPr>
          <w:rFonts w:ascii="Times New Roman" w:hAnsi="Times New Roman" w:cs="Times New Roman"/>
          <w:sz w:val="32"/>
          <w:szCs w:val="32"/>
          <w:lang w:val="en-IN"/>
        </w:rPr>
      </w:pPr>
      <w:r>
        <w:rPr>
          <w:rFonts w:ascii="Times New Roman" w:hAnsi="Times New Roman" w:cs="Times New Roman"/>
          <w:sz w:val="32"/>
          <w:szCs w:val="32"/>
          <w:lang w:val="en-IN"/>
        </w:rPr>
        <w:t>At the expense of sounding uncharitable</w:t>
      </w:r>
      <w:r w:rsidR="00B20967">
        <w:rPr>
          <w:rFonts w:ascii="Times New Roman" w:hAnsi="Times New Roman" w:cs="Times New Roman"/>
          <w:sz w:val="32"/>
          <w:szCs w:val="32"/>
          <w:lang w:val="en-IN"/>
        </w:rPr>
        <w:t>,</w:t>
      </w:r>
      <w:r>
        <w:rPr>
          <w:rFonts w:ascii="Times New Roman" w:hAnsi="Times New Roman" w:cs="Times New Roman"/>
          <w:sz w:val="32"/>
          <w:szCs w:val="32"/>
          <w:lang w:val="en-IN"/>
        </w:rPr>
        <w:t xml:space="preserve"> we must point out the lapses of industrial professionals</w:t>
      </w:r>
      <w:r w:rsidR="00543553">
        <w:rPr>
          <w:rFonts w:ascii="Times New Roman" w:hAnsi="Times New Roman" w:cs="Times New Roman"/>
          <w:sz w:val="32"/>
          <w:szCs w:val="32"/>
          <w:lang w:val="en-IN"/>
        </w:rPr>
        <w:t xml:space="preserve"> and engineers</w:t>
      </w:r>
      <w:r w:rsidR="009F4E15">
        <w:rPr>
          <w:rFonts w:ascii="Times New Roman" w:hAnsi="Times New Roman" w:cs="Times New Roman"/>
          <w:sz w:val="32"/>
          <w:szCs w:val="32"/>
          <w:lang w:val="en-IN"/>
        </w:rPr>
        <w:t xml:space="preserve"> of VECL</w:t>
      </w:r>
      <w:r>
        <w:rPr>
          <w:rFonts w:ascii="Times New Roman" w:hAnsi="Times New Roman" w:cs="Times New Roman"/>
          <w:sz w:val="32"/>
          <w:szCs w:val="32"/>
          <w:lang w:val="en-IN"/>
        </w:rPr>
        <w:t>. Interestingly it was the same junior engineer who represented VECL today, telling us what to do, who was in charge of installation and cover-up operation of ECP pipes, to whom we had pointed out, far back in time, that the pipes that were in the process of being installed</w:t>
      </w:r>
      <w:r w:rsidR="00543553">
        <w:rPr>
          <w:rFonts w:ascii="Times New Roman" w:hAnsi="Times New Roman" w:cs="Times New Roman"/>
          <w:sz w:val="32"/>
          <w:szCs w:val="32"/>
          <w:lang w:val="en-IN"/>
        </w:rPr>
        <w:t>, were leaking at the joints, and</w:t>
      </w:r>
      <w:r>
        <w:rPr>
          <w:rFonts w:ascii="Times New Roman" w:hAnsi="Times New Roman" w:cs="Times New Roman"/>
          <w:sz w:val="32"/>
          <w:szCs w:val="32"/>
          <w:lang w:val="en-IN"/>
        </w:rPr>
        <w:t xml:space="preserve"> established engineering practices were not followed</w:t>
      </w:r>
      <w:r w:rsidR="009F4E15">
        <w:rPr>
          <w:rFonts w:ascii="Times New Roman" w:hAnsi="Times New Roman" w:cs="Times New Roman"/>
          <w:sz w:val="32"/>
          <w:szCs w:val="32"/>
          <w:lang w:val="en-IN"/>
        </w:rPr>
        <w:t xml:space="preserve"> by VECL contractors</w:t>
      </w:r>
      <w:r>
        <w:rPr>
          <w:rFonts w:ascii="Times New Roman" w:hAnsi="Times New Roman" w:cs="Times New Roman"/>
          <w:sz w:val="32"/>
          <w:szCs w:val="32"/>
          <w:lang w:val="en-IN"/>
        </w:rPr>
        <w:t>. Our efforts were ignored and VECL quickly covered up their mistake by a soil cover of sandy loam.</w:t>
      </w:r>
    </w:p>
    <w:p w:rsidR="00B02F9C" w:rsidRDefault="00B02F9C" w:rsidP="00B02F9C">
      <w:pPr>
        <w:rPr>
          <w:rFonts w:ascii="Times New Roman" w:hAnsi="Times New Roman" w:cs="Times New Roman"/>
          <w:sz w:val="32"/>
          <w:szCs w:val="32"/>
          <w:lang w:val="en-IN"/>
        </w:rPr>
      </w:pPr>
      <w:r>
        <w:rPr>
          <w:rFonts w:ascii="Times New Roman" w:hAnsi="Times New Roman" w:cs="Times New Roman"/>
          <w:sz w:val="32"/>
          <w:szCs w:val="32"/>
          <w:lang w:val="en-IN"/>
        </w:rPr>
        <w:t>What is</w:t>
      </w:r>
      <w:r w:rsidR="00543553">
        <w:rPr>
          <w:rFonts w:ascii="Times New Roman" w:hAnsi="Times New Roman" w:cs="Times New Roman"/>
          <w:sz w:val="32"/>
          <w:szCs w:val="32"/>
          <w:lang w:val="en-IN"/>
        </w:rPr>
        <w:t xml:space="preserve"> more shocking, is</w:t>
      </w:r>
      <w:r>
        <w:rPr>
          <w:rFonts w:ascii="Times New Roman" w:hAnsi="Times New Roman" w:cs="Times New Roman"/>
          <w:sz w:val="32"/>
          <w:szCs w:val="32"/>
          <w:lang w:val="en-IN"/>
        </w:rPr>
        <w:t xml:space="preserve"> that we were told</w:t>
      </w:r>
      <w:r w:rsidR="00543553">
        <w:rPr>
          <w:rFonts w:ascii="Times New Roman" w:hAnsi="Times New Roman" w:cs="Times New Roman"/>
          <w:sz w:val="32"/>
          <w:szCs w:val="32"/>
          <w:lang w:val="en-IN"/>
        </w:rPr>
        <w:t xml:space="preserve"> by VECL today,</w:t>
      </w:r>
      <w:r>
        <w:rPr>
          <w:rFonts w:ascii="Times New Roman" w:hAnsi="Times New Roman" w:cs="Times New Roman"/>
          <w:sz w:val="32"/>
          <w:szCs w:val="32"/>
          <w:lang w:val="en-IN"/>
        </w:rPr>
        <w:t xml:space="preserve"> that soi</w:t>
      </w:r>
      <w:r w:rsidR="00543553">
        <w:rPr>
          <w:rFonts w:ascii="Times New Roman" w:hAnsi="Times New Roman" w:cs="Times New Roman"/>
          <w:sz w:val="32"/>
          <w:szCs w:val="32"/>
          <w:lang w:val="en-IN"/>
        </w:rPr>
        <w:t>l will compact with rains, and this</w:t>
      </w:r>
      <w:r>
        <w:rPr>
          <w:rFonts w:ascii="Times New Roman" w:hAnsi="Times New Roman" w:cs="Times New Roman"/>
          <w:sz w:val="32"/>
          <w:szCs w:val="32"/>
          <w:lang w:val="en-IN"/>
        </w:rPr>
        <w:t xml:space="preserve"> will stop the leaks. At </w:t>
      </w:r>
      <w:r w:rsidR="00D53530">
        <w:rPr>
          <w:rFonts w:ascii="Times New Roman" w:hAnsi="Times New Roman" w:cs="Times New Roman"/>
          <w:sz w:val="32"/>
          <w:szCs w:val="32"/>
          <w:lang w:val="en-IN"/>
        </w:rPr>
        <w:t xml:space="preserve">Village </w:t>
      </w:r>
      <w:r>
        <w:rPr>
          <w:rFonts w:ascii="Times New Roman" w:hAnsi="Times New Roman" w:cs="Times New Roman"/>
          <w:sz w:val="32"/>
          <w:szCs w:val="32"/>
          <w:lang w:val="en-IN"/>
        </w:rPr>
        <w:t>Dudhwada, where the pipe</w:t>
      </w:r>
      <w:r w:rsidR="00543553">
        <w:rPr>
          <w:rFonts w:ascii="Times New Roman" w:hAnsi="Times New Roman" w:cs="Times New Roman"/>
          <w:sz w:val="32"/>
          <w:szCs w:val="32"/>
          <w:lang w:val="en-IN"/>
        </w:rPr>
        <w:t>,</w:t>
      </w:r>
      <w:r>
        <w:rPr>
          <w:rFonts w:ascii="Times New Roman" w:hAnsi="Times New Roman" w:cs="Times New Roman"/>
          <w:sz w:val="32"/>
          <w:szCs w:val="32"/>
          <w:lang w:val="en-IN"/>
        </w:rPr>
        <w:t xml:space="preserve"> laid inside the ECP</w:t>
      </w:r>
      <w:r w:rsidR="00543553">
        <w:rPr>
          <w:rFonts w:ascii="Times New Roman" w:hAnsi="Times New Roman" w:cs="Times New Roman"/>
          <w:sz w:val="32"/>
          <w:szCs w:val="32"/>
          <w:lang w:val="en-IN"/>
        </w:rPr>
        <w:t>,</w:t>
      </w:r>
      <w:r>
        <w:rPr>
          <w:rFonts w:ascii="Times New Roman" w:hAnsi="Times New Roman" w:cs="Times New Roman"/>
          <w:sz w:val="32"/>
          <w:szCs w:val="32"/>
          <w:lang w:val="en-IN"/>
        </w:rPr>
        <w:t xml:space="preserve"> was exposed, the solution suggested by the Engineer was to fill up ECP with soil. This is serious, as soil placed by ECP in their cover-up operation was “sandy loa</w:t>
      </w:r>
      <w:r w:rsidR="009F4E15">
        <w:rPr>
          <w:rFonts w:ascii="Times New Roman" w:hAnsi="Times New Roman" w:cs="Times New Roman"/>
          <w:sz w:val="32"/>
          <w:szCs w:val="32"/>
          <w:lang w:val="en-IN"/>
        </w:rPr>
        <w:t xml:space="preserve">m” which is pervious. Even </w:t>
      </w:r>
      <w:r>
        <w:rPr>
          <w:rFonts w:ascii="Times New Roman" w:hAnsi="Times New Roman" w:cs="Times New Roman"/>
          <w:sz w:val="32"/>
          <w:szCs w:val="32"/>
          <w:lang w:val="en-IN"/>
        </w:rPr>
        <w:t>clay</w:t>
      </w:r>
      <w:r w:rsidR="009F4E15">
        <w:rPr>
          <w:rFonts w:ascii="Times New Roman" w:hAnsi="Times New Roman" w:cs="Times New Roman"/>
          <w:sz w:val="32"/>
          <w:szCs w:val="32"/>
          <w:lang w:val="en-IN"/>
        </w:rPr>
        <w:t>-rich soil</w:t>
      </w:r>
      <w:r>
        <w:rPr>
          <w:rFonts w:ascii="Times New Roman" w:hAnsi="Times New Roman" w:cs="Times New Roman"/>
          <w:sz w:val="32"/>
          <w:szCs w:val="32"/>
          <w:lang w:val="en-IN"/>
        </w:rPr>
        <w:t xml:space="preserve"> will </w:t>
      </w:r>
      <w:r w:rsidR="00543553">
        <w:rPr>
          <w:rFonts w:ascii="Times New Roman" w:hAnsi="Times New Roman" w:cs="Times New Roman"/>
          <w:sz w:val="32"/>
          <w:szCs w:val="32"/>
          <w:lang w:val="en-IN"/>
        </w:rPr>
        <w:t>not offer total imperviousness</w:t>
      </w:r>
      <w:r>
        <w:rPr>
          <w:rFonts w:ascii="Times New Roman" w:hAnsi="Times New Roman" w:cs="Times New Roman"/>
          <w:sz w:val="32"/>
          <w:szCs w:val="32"/>
          <w:lang w:val="en-IN"/>
        </w:rPr>
        <w:t xml:space="preserve">. </w:t>
      </w:r>
      <w:r w:rsidR="0056539D">
        <w:rPr>
          <w:rFonts w:ascii="Times New Roman" w:hAnsi="Times New Roman" w:cs="Times New Roman"/>
          <w:sz w:val="32"/>
          <w:szCs w:val="32"/>
          <w:lang w:val="en-IN"/>
        </w:rPr>
        <w:t>It appears that VECL is hell</w:t>
      </w:r>
      <w:r w:rsidR="00543553">
        <w:rPr>
          <w:rFonts w:ascii="Times New Roman" w:hAnsi="Times New Roman" w:cs="Times New Roman"/>
          <w:sz w:val="32"/>
          <w:szCs w:val="32"/>
          <w:lang w:val="en-IN"/>
        </w:rPr>
        <w:t xml:space="preserve">-bent on inaction till rains </w:t>
      </w:r>
      <w:r w:rsidR="0056539D">
        <w:rPr>
          <w:rFonts w:ascii="Times New Roman" w:hAnsi="Times New Roman" w:cs="Times New Roman"/>
          <w:sz w:val="32"/>
          <w:szCs w:val="32"/>
          <w:lang w:val="en-IN"/>
        </w:rPr>
        <w:t xml:space="preserve">fall. </w:t>
      </w:r>
      <w:r>
        <w:rPr>
          <w:rFonts w:ascii="Times New Roman" w:hAnsi="Times New Roman" w:cs="Times New Roman"/>
          <w:sz w:val="32"/>
          <w:szCs w:val="32"/>
          <w:lang w:val="en-IN"/>
        </w:rPr>
        <w:t xml:space="preserve">We request that experienced engineers, government or otherwise, be consulted </w:t>
      </w:r>
      <w:r w:rsidR="0056539D">
        <w:rPr>
          <w:rFonts w:ascii="Times New Roman" w:hAnsi="Times New Roman" w:cs="Times New Roman"/>
          <w:sz w:val="32"/>
          <w:szCs w:val="32"/>
          <w:lang w:val="en-IN"/>
        </w:rPr>
        <w:t xml:space="preserve">in time, </w:t>
      </w:r>
      <w:r>
        <w:rPr>
          <w:rFonts w:ascii="Times New Roman" w:hAnsi="Times New Roman" w:cs="Times New Roman"/>
          <w:sz w:val="32"/>
          <w:szCs w:val="32"/>
          <w:lang w:val="en-IN"/>
        </w:rPr>
        <w:t>for what to do</w:t>
      </w:r>
      <w:r w:rsidR="0056539D">
        <w:rPr>
          <w:rFonts w:ascii="Times New Roman" w:hAnsi="Times New Roman" w:cs="Times New Roman"/>
          <w:sz w:val="32"/>
          <w:szCs w:val="32"/>
          <w:lang w:val="en-IN"/>
        </w:rPr>
        <w:t>,</w:t>
      </w:r>
      <w:r>
        <w:rPr>
          <w:rFonts w:ascii="Times New Roman" w:hAnsi="Times New Roman" w:cs="Times New Roman"/>
          <w:sz w:val="32"/>
          <w:szCs w:val="32"/>
          <w:lang w:val="en-IN"/>
        </w:rPr>
        <w:t xml:space="preserve"> and geologists for understanding the</w:t>
      </w:r>
      <w:r w:rsidR="001C4753">
        <w:rPr>
          <w:rFonts w:ascii="Times New Roman" w:hAnsi="Times New Roman" w:cs="Times New Roman"/>
          <w:sz w:val="32"/>
          <w:szCs w:val="32"/>
          <w:lang w:val="en-IN"/>
        </w:rPr>
        <w:t xml:space="preserve"> effect of</w:t>
      </w:r>
      <w:bookmarkStart w:id="0" w:name="_GoBack"/>
      <w:bookmarkEnd w:id="0"/>
      <w:r>
        <w:rPr>
          <w:rFonts w:ascii="Times New Roman" w:hAnsi="Times New Roman" w:cs="Times New Roman"/>
          <w:sz w:val="32"/>
          <w:szCs w:val="32"/>
          <w:lang w:val="en-IN"/>
        </w:rPr>
        <w:t xml:space="preserve"> soil types used for</w:t>
      </w:r>
      <w:r w:rsidR="00543553">
        <w:rPr>
          <w:rFonts w:ascii="Times New Roman" w:hAnsi="Times New Roman" w:cs="Times New Roman"/>
          <w:sz w:val="32"/>
          <w:szCs w:val="32"/>
          <w:lang w:val="en-IN"/>
        </w:rPr>
        <w:t xml:space="preserve"> VECL’s</w:t>
      </w:r>
      <w:r>
        <w:rPr>
          <w:rFonts w:ascii="Times New Roman" w:hAnsi="Times New Roman" w:cs="Times New Roman"/>
          <w:sz w:val="32"/>
          <w:szCs w:val="32"/>
          <w:lang w:val="en-IN"/>
        </w:rPr>
        <w:t xml:space="preserve"> cover up. </w:t>
      </w:r>
    </w:p>
    <w:p w:rsidR="00B02F9C" w:rsidRDefault="00B02F9C" w:rsidP="00B02F9C">
      <w:pPr>
        <w:rPr>
          <w:rFonts w:ascii="Times New Roman" w:hAnsi="Times New Roman" w:cs="Times New Roman"/>
          <w:sz w:val="32"/>
          <w:szCs w:val="32"/>
          <w:lang w:val="en-IN"/>
        </w:rPr>
      </w:pPr>
      <w:r>
        <w:rPr>
          <w:rFonts w:ascii="Times New Roman" w:hAnsi="Times New Roman" w:cs="Times New Roman"/>
          <w:sz w:val="32"/>
          <w:szCs w:val="32"/>
          <w:lang w:val="en-IN"/>
        </w:rPr>
        <w:t>We have a right to speak and be hear</w:t>
      </w:r>
      <w:r w:rsidR="00543553">
        <w:rPr>
          <w:rFonts w:ascii="Times New Roman" w:hAnsi="Times New Roman" w:cs="Times New Roman"/>
          <w:sz w:val="32"/>
          <w:szCs w:val="32"/>
          <w:lang w:val="en-IN"/>
        </w:rPr>
        <w:t>d. Please let us know how are the</w:t>
      </w:r>
      <w:r>
        <w:rPr>
          <w:rFonts w:ascii="Times New Roman" w:hAnsi="Times New Roman" w:cs="Times New Roman"/>
          <w:sz w:val="32"/>
          <w:szCs w:val="32"/>
          <w:lang w:val="en-IN"/>
        </w:rPr>
        <w:t xml:space="preserve"> leaks of the pipe</w:t>
      </w:r>
      <w:r w:rsidR="00543553">
        <w:rPr>
          <w:rFonts w:ascii="Times New Roman" w:hAnsi="Times New Roman" w:cs="Times New Roman"/>
          <w:sz w:val="32"/>
          <w:szCs w:val="32"/>
          <w:lang w:val="en-IN"/>
        </w:rPr>
        <w:t xml:space="preserve"> at</w:t>
      </w:r>
      <w:r>
        <w:rPr>
          <w:rFonts w:ascii="Times New Roman" w:hAnsi="Times New Roman" w:cs="Times New Roman"/>
          <w:sz w:val="32"/>
          <w:szCs w:val="32"/>
          <w:lang w:val="en-IN"/>
        </w:rPr>
        <w:t xml:space="preserve"> joints</w:t>
      </w:r>
      <w:r w:rsidR="00543553">
        <w:rPr>
          <w:rFonts w:ascii="Times New Roman" w:hAnsi="Times New Roman" w:cs="Times New Roman"/>
          <w:sz w:val="32"/>
          <w:szCs w:val="32"/>
          <w:lang w:val="en-IN"/>
        </w:rPr>
        <w:t>,</w:t>
      </w:r>
      <w:r>
        <w:rPr>
          <w:rFonts w:ascii="Times New Roman" w:hAnsi="Times New Roman" w:cs="Times New Roman"/>
          <w:sz w:val="32"/>
          <w:szCs w:val="32"/>
          <w:lang w:val="en-IN"/>
        </w:rPr>
        <w:t xml:space="preserve"> installed in stretc</w:t>
      </w:r>
      <w:r w:rsidR="00543553">
        <w:rPr>
          <w:rFonts w:ascii="Times New Roman" w:hAnsi="Times New Roman" w:cs="Times New Roman"/>
          <w:sz w:val="32"/>
          <w:szCs w:val="32"/>
          <w:lang w:val="en-IN"/>
        </w:rPr>
        <w:t>hes in ECP, are going to be stopped.</w:t>
      </w:r>
    </w:p>
    <w:p w:rsidR="00543553" w:rsidRDefault="00543553" w:rsidP="00B02F9C">
      <w:pPr>
        <w:rPr>
          <w:rFonts w:ascii="Times New Roman" w:hAnsi="Times New Roman" w:cs="Times New Roman"/>
          <w:sz w:val="32"/>
          <w:szCs w:val="32"/>
          <w:lang w:val="en-IN"/>
        </w:rPr>
      </w:pPr>
      <w:r>
        <w:rPr>
          <w:rFonts w:ascii="Times New Roman" w:hAnsi="Times New Roman" w:cs="Times New Roman"/>
          <w:sz w:val="32"/>
          <w:szCs w:val="32"/>
          <w:lang w:val="en-IN"/>
        </w:rPr>
        <w:t>Thanking you,</w:t>
      </w:r>
    </w:p>
    <w:p w:rsidR="00543553" w:rsidRDefault="00543553" w:rsidP="00B02F9C">
      <w:pPr>
        <w:rPr>
          <w:rFonts w:ascii="Times New Roman" w:hAnsi="Times New Roman" w:cs="Times New Roman"/>
          <w:sz w:val="32"/>
          <w:szCs w:val="32"/>
          <w:lang w:val="en-IN"/>
        </w:rPr>
      </w:pPr>
      <w:r>
        <w:rPr>
          <w:rFonts w:ascii="Times New Roman" w:hAnsi="Times New Roman" w:cs="Times New Roman"/>
          <w:sz w:val="32"/>
          <w:szCs w:val="32"/>
          <w:lang w:val="en-IN"/>
        </w:rPr>
        <w:t>Yours faithfully,</w:t>
      </w:r>
    </w:p>
    <w:p w:rsidR="00543553" w:rsidRDefault="00543553" w:rsidP="00B02F9C">
      <w:pPr>
        <w:rPr>
          <w:rFonts w:ascii="Times New Roman" w:hAnsi="Times New Roman" w:cs="Times New Roman"/>
          <w:sz w:val="32"/>
          <w:szCs w:val="32"/>
          <w:lang w:val="en-IN"/>
        </w:rPr>
      </w:pPr>
    </w:p>
    <w:p w:rsidR="00543553" w:rsidRDefault="00543553" w:rsidP="00B02F9C">
      <w:pPr>
        <w:rPr>
          <w:rFonts w:ascii="Times New Roman" w:hAnsi="Times New Roman" w:cs="Times New Roman"/>
          <w:sz w:val="32"/>
          <w:szCs w:val="32"/>
          <w:lang w:val="en-IN"/>
        </w:rPr>
      </w:pPr>
    </w:p>
    <w:p w:rsidR="00543553" w:rsidRDefault="00543553" w:rsidP="00B02F9C">
      <w:pPr>
        <w:rPr>
          <w:rFonts w:ascii="Times New Roman" w:hAnsi="Times New Roman" w:cs="Times New Roman"/>
          <w:sz w:val="32"/>
          <w:szCs w:val="32"/>
          <w:lang w:val="en-IN"/>
        </w:rPr>
      </w:pPr>
    </w:p>
    <w:p w:rsidR="00543553" w:rsidRDefault="00543553" w:rsidP="00B02F9C">
      <w:pPr>
        <w:rPr>
          <w:rFonts w:ascii="Times New Roman" w:hAnsi="Times New Roman" w:cs="Times New Roman"/>
          <w:sz w:val="32"/>
          <w:szCs w:val="32"/>
          <w:lang w:val="en-IN"/>
        </w:rPr>
      </w:pPr>
    </w:p>
    <w:p w:rsidR="001C687D" w:rsidRDefault="001C687D"/>
    <w:p w:rsidR="005E5D7A" w:rsidRPr="005E5D7A" w:rsidRDefault="005E5D7A">
      <w:pPr>
        <w:rPr>
          <w:rFonts w:ascii="Times New Roman" w:hAnsi="Times New Roman" w:cs="Times New Roman"/>
          <w:i/>
          <w:sz w:val="28"/>
          <w:szCs w:val="28"/>
        </w:rPr>
      </w:pPr>
      <w:r w:rsidRPr="005E5D7A">
        <w:rPr>
          <w:rFonts w:ascii="Times New Roman" w:hAnsi="Times New Roman" w:cs="Times New Roman"/>
          <w:i/>
          <w:sz w:val="28"/>
          <w:szCs w:val="28"/>
        </w:rPr>
        <w:t xml:space="preserve">Encl: </w:t>
      </w:r>
      <w:r w:rsidR="00543553">
        <w:rPr>
          <w:rFonts w:ascii="Times New Roman" w:hAnsi="Times New Roman" w:cs="Times New Roman"/>
          <w:i/>
          <w:sz w:val="28"/>
          <w:szCs w:val="28"/>
        </w:rPr>
        <w:t xml:space="preserve"> Six p</w:t>
      </w:r>
      <w:r w:rsidRPr="005E5D7A">
        <w:rPr>
          <w:rFonts w:ascii="Times New Roman" w:hAnsi="Times New Roman" w:cs="Times New Roman"/>
          <w:i/>
          <w:sz w:val="28"/>
          <w:szCs w:val="28"/>
        </w:rPr>
        <w:t>hotographs of some wet patches along and on side of ECP</w:t>
      </w:r>
    </w:p>
    <w:sectPr w:rsidR="005E5D7A" w:rsidRPr="005E5D7A" w:rsidSect="00A9176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32D" w:rsidRDefault="00A2632D" w:rsidP="0056539D">
      <w:pPr>
        <w:spacing w:after="0" w:line="240" w:lineRule="auto"/>
      </w:pPr>
      <w:r>
        <w:separator/>
      </w:r>
    </w:p>
  </w:endnote>
  <w:endnote w:type="continuationSeparator" w:id="1">
    <w:p w:rsidR="00A2632D" w:rsidRDefault="00A2632D" w:rsidP="00565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32D" w:rsidRDefault="00A2632D" w:rsidP="0056539D">
      <w:pPr>
        <w:spacing w:after="0" w:line="240" w:lineRule="auto"/>
      </w:pPr>
      <w:r>
        <w:separator/>
      </w:r>
    </w:p>
  </w:footnote>
  <w:footnote w:type="continuationSeparator" w:id="1">
    <w:p w:rsidR="00A2632D" w:rsidRDefault="00A2632D" w:rsidP="00565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28046"/>
      <w:docPartObj>
        <w:docPartGallery w:val="Page Numbers (Top of Page)"/>
        <w:docPartUnique/>
      </w:docPartObj>
    </w:sdtPr>
    <w:sdtEndPr>
      <w:rPr>
        <w:noProof/>
      </w:rPr>
    </w:sdtEndPr>
    <w:sdtContent>
      <w:p w:rsidR="0056539D" w:rsidRDefault="00A9176B">
        <w:pPr>
          <w:pStyle w:val="Header"/>
          <w:jc w:val="center"/>
        </w:pPr>
        <w:r>
          <w:fldChar w:fldCharType="begin"/>
        </w:r>
        <w:r w:rsidR="0056539D">
          <w:instrText xml:space="preserve"> PAGE   \* MERGEFORMAT </w:instrText>
        </w:r>
        <w:r>
          <w:fldChar w:fldCharType="separate"/>
        </w:r>
        <w:r w:rsidR="00875F30">
          <w:rPr>
            <w:noProof/>
          </w:rPr>
          <w:t>1</w:t>
        </w:r>
        <w:r>
          <w:rPr>
            <w:noProof/>
          </w:rPr>
          <w:fldChar w:fldCharType="end"/>
        </w:r>
      </w:p>
    </w:sdtContent>
  </w:sdt>
  <w:p w:rsidR="0056539D" w:rsidRDefault="00565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E1A20"/>
    <w:multiLevelType w:val="hybridMultilevel"/>
    <w:tmpl w:val="9716B43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B02F9C"/>
    <w:rsid w:val="000133B8"/>
    <w:rsid w:val="001C4753"/>
    <w:rsid w:val="001C687D"/>
    <w:rsid w:val="004B5A59"/>
    <w:rsid w:val="00543553"/>
    <w:rsid w:val="0056539D"/>
    <w:rsid w:val="005E5D7A"/>
    <w:rsid w:val="008612B8"/>
    <w:rsid w:val="00875F30"/>
    <w:rsid w:val="009F4E15"/>
    <w:rsid w:val="00A2632D"/>
    <w:rsid w:val="00A9176B"/>
    <w:rsid w:val="00B02F9C"/>
    <w:rsid w:val="00B20967"/>
    <w:rsid w:val="00B548ED"/>
    <w:rsid w:val="00D53530"/>
    <w:rsid w:val="00FF48E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9C"/>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9D"/>
    <w:rPr>
      <w:rFonts w:ascii="Segoe UI" w:hAnsi="Segoe UI" w:cs="Segoe UI"/>
      <w:sz w:val="18"/>
      <w:szCs w:val="18"/>
      <w:lang w:val="en-GB"/>
    </w:rPr>
  </w:style>
  <w:style w:type="paragraph" w:styleId="Header">
    <w:name w:val="header"/>
    <w:basedOn w:val="Normal"/>
    <w:link w:val="HeaderChar"/>
    <w:uiPriority w:val="99"/>
    <w:unhideWhenUsed/>
    <w:rsid w:val="00565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39D"/>
    <w:rPr>
      <w:lang w:val="en-GB"/>
    </w:rPr>
  </w:style>
  <w:style w:type="paragraph" w:styleId="Footer">
    <w:name w:val="footer"/>
    <w:basedOn w:val="Normal"/>
    <w:link w:val="FooterChar"/>
    <w:uiPriority w:val="99"/>
    <w:unhideWhenUsed/>
    <w:rsid w:val="00565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9D"/>
    <w:rPr>
      <w:lang w:val="en-GB"/>
    </w:rPr>
  </w:style>
</w:styles>
</file>

<file path=word/webSettings.xml><?xml version="1.0" encoding="utf-8"?>
<w:webSettings xmlns:r="http://schemas.openxmlformats.org/officeDocument/2006/relationships" xmlns:w="http://schemas.openxmlformats.org/wordprocessingml/2006/main">
  <w:divs>
    <w:div w:id="10088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kirit amin</dc:creator>
  <cp:lastModifiedBy>acer</cp:lastModifiedBy>
  <cp:revision>2</cp:revision>
  <cp:lastPrinted>2019-05-23T05:01:00Z</cp:lastPrinted>
  <dcterms:created xsi:type="dcterms:W3CDTF">2019-06-02T17:41:00Z</dcterms:created>
  <dcterms:modified xsi:type="dcterms:W3CDTF">2019-06-02T17:41:00Z</dcterms:modified>
</cp:coreProperties>
</file>